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95" w:rsidRPr="00DD3695" w:rsidRDefault="00DD3695" w:rsidP="00DD3695">
      <w:pPr>
        <w:spacing w:after="24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</w:pPr>
      <w:r w:rsidRPr="00DD3695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  <w:t>Сигналы гражданской обороны и действия по ним</w:t>
      </w:r>
    </w:p>
    <w:p w:rsidR="00DD3695" w:rsidRPr="00DD3695" w:rsidRDefault="00DD3695" w:rsidP="00DD3695">
      <w:pPr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ДЕЙСТВИЯ НАСЕЛЕНИЯ</w:t>
      </w:r>
    </w:p>
    <w:p w:rsidR="00DD3695" w:rsidRPr="00DD3695" w:rsidRDefault="00DD3695" w:rsidP="00DD3695">
      <w:pPr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ПО СИГНАЛАМ ОПОВЕЩЕНИЯ ГРАЖДАНСКОЙ ОБОРОНЫ</w:t>
      </w:r>
    </w:p>
    <w:p w:rsidR="00DD3695" w:rsidRPr="00DD3695" w:rsidRDefault="00DD3695" w:rsidP="00DD3695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Сигналом оповещения гражданской обороны называется условный сигнал, передаваемый по системе оповещения и являющийся командой для осуществления определенных мероприятий штабами, службами, силами гражданской обороны и населением.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 </w:t>
      </w:r>
      <w:r w:rsidRPr="00DD3695">
        <w:rPr>
          <w:rFonts w:ascii="inherit" w:eastAsia="Times New Roman" w:hAnsi="inherit" w:cs="Arial"/>
          <w:b/>
          <w:bCs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Существуют следующие сигналы гражданской обороны:</w:t>
      </w:r>
      <w:bookmarkStart w:id="0" w:name="_GoBack"/>
      <w:bookmarkEnd w:id="0"/>
    </w:p>
    <w:p w:rsidR="00DD3695" w:rsidRPr="00DD3695" w:rsidRDefault="00DD3695" w:rsidP="00DD3695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- «Воздушная тревога»;</w:t>
      </w:r>
    </w:p>
    <w:p w:rsidR="00DD3695" w:rsidRPr="00DD3695" w:rsidRDefault="00DD3695" w:rsidP="00DD3695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- «Радиационная опасность»;</w:t>
      </w:r>
    </w:p>
    <w:p w:rsidR="00DD3695" w:rsidRPr="00DD3695" w:rsidRDefault="00DD3695" w:rsidP="00DD3695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- «Химическая тревога»;</w:t>
      </w:r>
    </w:p>
    <w:p w:rsidR="00DD3695" w:rsidRPr="00DD3695" w:rsidRDefault="00DD3695" w:rsidP="00DD3695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- «Угроза катастрофического затопления»;</w:t>
      </w:r>
    </w:p>
    <w:p w:rsidR="00DD3695" w:rsidRPr="00DD3695" w:rsidRDefault="00DD3695" w:rsidP="00DD3695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 </w:t>
      </w:r>
    </w:p>
    <w:p w:rsidR="00DD3695" w:rsidRPr="00DD3695" w:rsidRDefault="00DD3695" w:rsidP="00DD3695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- «Отбой воздушной тревоги»;</w:t>
      </w:r>
    </w:p>
    <w:p w:rsidR="00DD3695" w:rsidRPr="00DD3695" w:rsidRDefault="00DD3695" w:rsidP="00DD3695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- «Отбой радиационной опасности»;</w:t>
      </w:r>
    </w:p>
    <w:p w:rsidR="00DD3695" w:rsidRPr="00DD3695" w:rsidRDefault="00DD3695" w:rsidP="00DD3695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- «Отбой </w:t>
      </w:r>
      <w:proofErr w:type="gramStart"/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химическая</w:t>
      </w:r>
      <w:proofErr w:type="gramEnd"/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 тревоги»;</w:t>
      </w:r>
    </w:p>
    <w:p w:rsidR="00DD3695" w:rsidRPr="00DD3695" w:rsidRDefault="00DD3695" w:rsidP="00DD3695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- «Отбой угрозы катастрофического затопления».</w:t>
      </w:r>
    </w:p>
    <w:p w:rsidR="00DD3695" w:rsidRPr="00DD3695" w:rsidRDefault="00DD3695" w:rsidP="00DD3695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Услышав сигналы предупреждения о непосредственной угрозе нападения противника, действуйте быстро и деловито. Не поддавайтесь паническим настроениям. Помните, что умелые и четкие ваши действия по сигналу «Воздушная тревога», знание мест расположения защитных сооружений и строгое соблюдение правил поведения в этот период позволят вам своевременно принять меры защиты и спасти жизнь себе и товарищам.</w:t>
      </w:r>
    </w:p>
    <w:p w:rsidR="00DD3695" w:rsidRPr="00DD3695" w:rsidRDefault="00DD3695" w:rsidP="00DD3695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Сигнал гражданской обороны «Воздушная тревога»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подается для предупреждения всего населения о возникшей </w:t>
      </w:r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непосредственной угрозе ракетной и авиационной опасности</w:t>
      </w: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 по </w:t>
      </w: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lastRenderedPageBreak/>
        <w:t xml:space="preserve">поражению противником данного муниципального района (городского округа) с воздуха. С этой целью используются все технические средства связи и оповещения, включаются </w:t>
      </w:r>
      <w:proofErr w:type="spellStart"/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электросирены</w:t>
      </w:r>
      <w:proofErr w:type="spellEnd"/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, которые подают продолжительный (в течение 3 мин) завывающий сигнал. Одновременно по местному радиовещанию в течение 2-3 мин передается сигнал гражданской обороны (текстовое сообщение): </w:t>
      </w:r>
      <w:r w:rsidRPr="00DD3695">
        <w:rPr>
          <w:rFonts w:ascii="inherit" w:eastAsia="Times New Roman" w:hAnsi="inherit" w:cs="Arial"/>
          <w:b/>
          <w:bCs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«ВНИМАНИЕ! ВНИМАНИЕ! Граждане! Воздушная тревога! Воздушная тревога! и далее идет обращение к гражданам о порядке их действия».</w:t>
      </w:r>
    </w:p>
    <w:p w:rsidR="00DD3695" w:rsidRPr="00DD3695" w:rsidRDefault="00DD3695" w:rsidP="00DD3695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Этот же сигнал (сообщение) будет передаваться и по телевидению, а также повсеместно дублироваться прерывистыми сигналами сирен предприятий, гудками тепловозов, судов и других транспортных средств.</w:t>
      </w:r>
    </w:p>
    <w:p w:rsidR="00DD3695" w:rsidRPr="00DD3695" w:rsidRDefault="00DD3695" w:rsidP="00DD3695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По сигналу «Воздушная тревога» предусматривается прекращение работы и деятельности сотрудниками, служащими и работниками (далее – персонал) в зависимости от специфики деятельности персонала, поэтому в каждой организации, с учетом специфики его деятельности, </w:t>
      </w:r>
      <w:proofErr w:type="gramStart"/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органом, осуществляющим управление гражданской обороной разрабатываются</w:t>
      </w:r>
      <w:proofErr w:type="gramEnd"/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 действия персонала по сигналам гражданской обороны.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Услышав сигнал «Воздушная тревога» население обязано: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inherit" w:eastAsia="Times New Roman" w:hAnsi="inherit" w:cs="Arial"/>
          <w:b/>
          <w:bCs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а) при нахождении на работе или в учебном учреждении: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−    </w:t>
      </w:r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выполнить мероприятия, предусмотренные на этот случай инструкцией, разработанной для данной организации (прекратить работу или занятия);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−    </w:t>
      </w:r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отключить наружное и внутреннее освещение, за исключением светильников маскировочного освещения;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−    </w:t>
      </w:r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взять средства индивидуальной защиты и закрепить противогаз в «походном положении»;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−    </w:t>
      </w:r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как можно быстрее занять место в защитном сооружении гражданской обороны (убежищах и противорадиационных укрытиях) или же в сооружениях двойного назначения (подвальные помещения, которые переоборудуются под противорадиационные укрытия);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−    </w:t>
      </w:r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если персонал не может покинуть рабочее место, в связи со спецификой его деятельности, необходимо занять укрытие, оборудованное поблизости от рабочего места.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inherit" w:eastAsia="Times New Roman" w:hAnsi="inherit" w:cs="Arial"/>
          <w:b/>
          <w:bCs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б) при нахождении в общественном месте или на улице необходимо: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−    </w:t>
      </w:r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 xml:space="preserve">внимательно выслушать сообщение, передаваемое по стационарным или передвижным громкоговорящим установкам о местонахождении ближайшего </w:t>
      </w:r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lastRenderedPageBreak/>
        <w:t>укрытия и поспешить туда, приведя имеющиеся средства индивидуальной защиты в «готовность»;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−    </w:t>
      </w:r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водители всех транспортных средств обязаны немедленно остановиться, открыть двери, отключить транспортное средство от источников электропитания и поспешить в ближайшее укрытие.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inherit" w:eastAsia="Times New Roman" w:hAnsi="inherit" w:cs="Arial"/>
          <w:b/>
          <w:bCs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в) если сигнал застал вас дома, необходимо: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−    </w:t>
      </w:r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перекрыть газ, воду, отключить электричество;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−    </w:t>
      </w:r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плотно закрыть окна, двери, вентиляционные и другие отверстия;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proofErr w:type="gramStart"/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−    </w:t>
      </w:r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возьмите с собой документы, деньги, «тревожный чемоданчик» – аптечка первой помощи и необходимые (индивидуальные) для Вас лекарства; фонарик и запас батареек; спички, газовые зажигалки; перочинный (универсальный) нож; нитки, иголки, ножницы и т.п.; средства связи, с зарядными устройствами и сменными элементами питания;</w:t>
      </w:r>
      <w:proofErr w:type="gramEnd"/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−    </w:t>
      </w:r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возьмите с собой запас воды и запас продуктов на трое суток; одноразовую посуду; средства личной гигиены;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−    </w:t>
      </w:r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одеть детей, взять с собой теплые и сменное белье (нижнее белье и носки), в зависимости от погодных условий;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−    </w:t>
      </w:r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взять средства индивидуальной защиты (противогаз, респиратор, средства защиты кожи или приспособленную для защиты кожи одежду, обувь, перчатки);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−    </w:t>
      </w:r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надеть противогаз и закрепить его в «походном положении»;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−    </w:t>
      </w:r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предупредить соседей, вдруг они не услышали сигнал;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−    </w:t>
      </w:r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оказать помощь больным, детям, инвалидам, престарелым;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−    </w:t>
      </w:r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как можно быстрее дойти до защитного сооружения гражданской обороны, а если его нет, использовать сооружения двойного назначения или другие сооружения (подземные переходы, тоннели или коллекторы и другие искусственные укрытия), при отсутствии их используйте естественные укрытия (любую траншею, канаву, овраг, балку, лощину, яму и другие).</w:t>
      </w:r>
    </w:p>
    <w:p w:rsidR="00DD3695" w:rsidRPr="00DD3695" w:rsidRDefault="00DD3695" w:rsidP="00DD3695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В сельской местности кроме перечисленных выше мероприятий по сигналу «Воздушная тревога» скот загоняют в закрытое помещение или в естественные укрытия (овраги, балки, лощины, карьеры и т.д.).</w:t>
      </w:r>
    </w:p>
    <w:p w:rsidR="00DD3695" w:rsidRPr="00DD3695" w:rsidRDefault="00DD3695" w:rsidP="00DD3695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proofErr w:type="gramStart"/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Во всех случаях внимательно прислушивайтесь к распоряжениям органов, осуществляющих управление гражданской обороной (Главное управление МЧС Росси по Воронежской области; структурные подразделения территориальных органов федеральных органов исполнительной власти, уполномоченные на решение задач в области гражданской обороны; структурные подразделения (работники) организаций, уполномоченные на решение задач в области гражданской обороны), а также к распоряжениям </w:t>
      </w: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lastRenderedPageBreak/>
        <w:t>формирований охраны общественного порядка и неукоснительно выполняйте их.</w:t>
      </w:r>
      <w:proofErr w:type="gramEnd"/>
    </w:p>
    <w:p w:rsidR="00DD3695" w:rsidRPr="00DD3695" w:rsidRDefault="00DD3695" w:rsidP="00DD3695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Сигнал «Отбой воздушной тревоги»</w:t>
      </w:r>
    </w:p>
    <w:p w:rsidR="00DD3695" w:rsidRPr="00DD3695" w:rsidRDefault="00DD3695" w:rsidP="00DD3695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подается для оповещения населения о том, что угроза непосредственного нападения противника миновала.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Он доводится по радио- и телевизионным сетям, через каждые 3 мин дикторы повторяют в течение 1-2 мин: </w:t>
      </w:r>
      <w:r w:rsidRPr="00DD3695">
        <w:rPr>
          <w:rFonts w:ascii="inherit" w:eastAsia="Times New Roman" w:hAnsi="inherit" w:cs="Arial"/>
          <w:b/>
          <w:bCs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«ВНИМАНИЕ! ВНИМАНИЕ! Граждане! Отбой воздушной тревоги! Отбой воздушной тревоги!».</w:t>
      </w: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 Сигнал дублируется по местным радиотрансляционным сетям и с помощью передвижных громкоговорящих установок.</w:t>
      </w:r>
    </w:p>
    <w:p w:rsidR="00DD3695" w:rsidRPr="00DD3695" w:rsidRDefault="00DD3695" w:rsidP="00DD3695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После объявления этого сигнала население действует в соответствии со сложившейся обстановкой:</w:t>
      </w:r>
    </w:p>
    <w:p w:rsidR="00DD3695" w:rsidRPr="00DD3695" w:rsidRDefault="00DD3695" w:rsidP="00DD3695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а) персонал и учащиеся возвращаются к месту работы (учебы) или к месту сбора формирований и включаются в работу по ликвидации последствий нападения;</w:t>
      </w:r>
    </w:p>
    <w:p w:rsidR="00DD3695" w:rsidRPr="00DD3695" w:rsidRDefault="00DD3695" w:rsidP="00DD3695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б) неработающее население вместе с детьми возвращается домой и действует в соответствии с объявленным порядком или режимом радиационной защиты.</w:t>
      </w:r>
    </w:p>
    <w:p w:rsidR="00DD3695" w:rsidRPr="00DD3695" w:rsidRDefault="00DD3695" w:rsidP="00DD3695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Все население должно находиться в готовности к возможному повторному нападению, внимательно следить за распоряжениями и сигналами органов, осуществляющих управление гражданской обороной.</w:t>
      </w:r>
    </w:p>
    <w:p w:rsidR="00DD3695" w:rsidRPr="00DD3695" w:rsidRDefault="00DD3695" w:rsidP="00DD3695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Сигнал «Радиационная опасность».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Этот сигнал означает, что в направлении данного населенного пункта или района движется радиоактивное облако. Сигнал передается по средствам связи, радиотрансляционной сети и громкоговорящими установками диктором в течени</w:t>
      </w:r>
      <w:proofErr w:type="gramStart"/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и</w:t>
      </w:r>
      <w:proofErr w:type="gramEnd"/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 2-3 мин. словами: </w:t>
      </w:r>
      <w:r w:rsidRPr="00DD3695">
        <w:rPr>
          <w:rFonts w:ascii="inherit" w:eastAsia="Times New Roman" w:hAnsi="inherit" w:cs="Arial"/>
          <w:b/>
          <w:bCs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«ВНИМАНИЕ! ВНИМАНИЕ! Граждане! Возникла угроза радиоактивного загрязнения! и далее идет обращение к гражданам о порядке их действия».</w:t>
      </w:r>
    </w:p>
    <w:p w:rsidR="00DD3695" w:rsidRPr="00DD3695" w:rsidRDefault="00DD3695" w:rsidP="00DD3695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В каждом населенном пункте (районе) способ доведения этого сигнала до жителей может уточняться исходя из местных условий.</w:t>
      </w:r>
    </w:p>
    <w:p w:rsidR="00DD3695" w:rsidRPr="00DD3695" w:rsidRDefault="00DD3695" w:rsidP="00DD3695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lastRenderedPageBreak/>
        <w:t>Время, которым будет располагать население для принятия мер защиты, и необходимые распоряжения сообщаются в тексте объявления по средствам связи и оповещения. При этом населению будет сообщено, в каком направлении движется радиоактивное облако, ориентировочное время возможного выпадения радиоактивных осадков на территории муниципального района (городского округа).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Услышав сигнал «Радиационная опасность», каждый житель обязан: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−    </w:t>
      </w:r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 xml:space="preserve">быстро надеть респиратор, а при отсутствии его надеть противогаз, </w:t>
      </w:r>
      <w:proofErr w:type="spellStart"/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противопыльную</w:t>
      </w:r>
      <w:proofErr w:type="spellEnd"/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 xml:space="preserve"> маску или ватно-марлевую повязку;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proofErr w:type="gramStart"/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−    </w:t>
      </w:r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возьмите с собой документы, деньги, «тревожный чемоданчик» – аптечка первой помощи и необходимые (индивидуальные) для Вас лекарства; фонарик и запас батареек; спички, газовые зажигалки; перочинный (универсальный) нож; нитки, иголки, ножницы и т.п.; средства связи, с зарядными устройствами и сменными элементами питания;</w:t>
      </w:r>
      <w:proofErr w:type="gramEnd"/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−    </w:t>
      </w:r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взять таблетки йодида калия или спиртовую настойку йода;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−    </w:t>
      </w:r>
      <w:proofErr w:type="spellStart"/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загерметизировать</w:t>
      </w:r>
      <w:proofErr w:type="spellEnd"/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 xml:space="preserve"> продукты питания и запасы воды в закрытых емкостях на трое суток и взять их с собой;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−    </w:t>
      </w:r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возьмите с собой одноразовую посуду и средства личной гигиены;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−    </w:t>
      </w:r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надеть имеющиеся средства защиты кожи или приспособленную для защиты кожи одежду, обувь, перчатки;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−    </w:t>
      </w:r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одеть детей, взять с собой теплые и сменное белье (нижнее белье и носки), в зависимости от погодных условий;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−    </w:t>
      </w:r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предупредить соседей, вдруг они не услышали сигнал;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−    </w:t>
      </w:r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оказать помощь больным, детям, инвалидам, престарелым;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−    </w:t>
      </w:r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при возможности укрыться в близлежащем защитном сооружении (убежище или противорадиационном укрытии);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−    </w:t>
      </w:r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при отсутствии защитного сооружения, укрыться в укрытии (в жилом, производственном или подсобном помещении);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−    </w:t>
      </w:r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 xml:space="preserve">если обстоятельства вынуждают вас укрыться в укрытии (в жилом, производственном или подсобном помещении), </w:t>
      </w:r>
      <w:proofErr w:type="gramStart"/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то</w:t>
      </w:r>
      <w:proofErr w:type="gramEnd"/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 xml:space="preserve"> как можно быстрее следует: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перекрыть газ, воду, отключить электричество;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плотно закрыть окна, двери, вентиляционные и другие отверстия;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в зданиях с печным отоплением закрыть трубы, заделать имеющиеся щели и отверстия;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завесить влажной тканью оконные и дверные проемы;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−    </w:t>
      </w:r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не выходить из защитного сооружения (укрытия) до особых указаний органов, осуществляющих управление гражданской обороной.</w:t>
      </w:r>
    </w:p>
    <w:p w:rsidR="00DD3695" w:rsidRPr="00DD3695" w:rsidRDefault="00DD3695" w:rsidP="00DD3695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proofErr w:type="gramStart"/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lastRenderedPageBreak/>
        <w:t>В сельской местности по этому сигналу все домашние животные загоняются в подготовленные для длительного содержания животноводческие помещения; одновременно проводится проверка качества герметизации этих помещений, а также надежности герметизации складских помещений, погребов, колодцев, емкостей с водой, защищенности кормов, находящихся вне животноводческих помещений.</w:t>
      </w:r>
      <w:proofErr w:type="gramEnd"/>
    </w:p>
    <w:p w:rsidR="00DD3695" w:rsidRPr="00DD3695" w:rsidRDefault="00DD3695" w:rsidP="00DD3695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Выход из убежищ (укрытий) и других </w:t>
      </w:r>
      <w:proofErr w:type="spellStart"/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загерметизированных</w:t>
      </w:r>
      <w:proofErr w:type="spellEnd"/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 помещений разрешается только по распоряжению органов, осуществляющих управление гражданской обороной.</w:t>
      </w:r>
    </w:p>
    <w:p w:rsidR="00DD3695" w:rsidRPr="00DD3695" w:rsidRDefault="00DD3695" w:rsidP="00DD3695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 </w:t>
      </w:r>
    </w:p>
    <w:p w:rsidR="00DD3695" w:rsidRPr="00DD3695" w:rsidRDefault="00DD3695" w:rsidP="00DD3695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Сигнал «Химическая тревога».</w:t>
      </w:r>
    </w:p>
    <w:p w:rsidR="00DD3695" w:rsidRPr="00DD3695" w:rsidRDefault="00DD3695" w:rsidP="00DD3695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Этот сигнал подается при обнаружении химического заражения или угрозе заражения населенного пункта в течение ближайшего часа. В этих целях используется местная радиотрансляционная сеть или громкоговорящие установки (устройства).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Диктор объявляет: </w:t>
      </w:r>
      <w:r w:rsidRPr="00DD3695">
        <w:rPr>
          <w:rFonts w:ascii="inherit" w:eastAsia="Times New Roman" w:hAnsi="inherit" w:cs="Arial"/>
          <w:b/>
          <w:bCs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«ВНИМАНИЕ! ВНИМАНИЕ! Граждане! Опасность химического заражения! Опасность химического заражения! и далее идет обращение к гражданам о порядке их действия».</w:t>
      </w: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 Эти слова </w:t>
      </w:r>
      <w:proofErr w:type="gramStart"/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повторяются диктором в течение 5 мин с интервалом 30 сек</w:t>
      </w:r>
      <w:proofErr w:type="gramEnd"/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.</w:t>
      </w:r>
    </w:p>
    <w:p w:rsidR="00DD3695" w:rsidRPr="00DD3695" w:rsidRDefault="00DD3695" w:rsidP="00DD3695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Способы доведения этого сигнала до жителей могут уточняться и дополняться исходя из местных условий и возможностей.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Услышав сигнал «Химическая тревога», каждый житель обязан: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−    </w:t>
      </w:r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быстро надеть противогаз (привести его в «боевую готовность») и имеющиеся средства защиты кожи;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proofErr w:type="gramStart"/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−    </w:t>
      </w:r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возьмите с собой документы, деньги, «тревожный чемоданчик» – аптечка первой помощи и необходимые (индивидуальные) для Вас лекарства; фонарик и запас батареек; спички, газовые зажигалки; перочинный (универсальный) нож; нитки, иголки, ножницы и т.п.; средства связи, с зарядными устройствами и сменными элементами питания;</w:t>
      </w:r>
      <w:proofErr w:type="gramEnd"/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−    </w:t>
      </w:r>
      <w:proofErr w:type="spellStart"/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загерметизировать</w:t>
      </w:r>
      <w:proofErr w:type="spellEnd"/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 xml:space="preserve"> продукты питания и запасы воды в закрытых емкостях на трое суток и взять их с собой;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−    </w:t>
      </w:r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возьмите с собой одноразовую посуду и средства личной гигиены;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lastRenderedPageBreak/>
        <w:t>−    </w:t>
      </w:r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надеть имеющиеся средства защиты кожи или приспособленную для защиты кожи одежду, обувь, перчатки;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−    </w:t>
      </w:r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одеть детей, взять с собой теплые и сменное белье (нижнее белье и носки), в зависимости от погодных условий;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−    </w:t>
      </w:r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предупредить соседей, вдруг они не услышали сигнал;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−    </w:t>
      </w:r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оказать помощь больным, детям, инвалидам, престарелым;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−    </w:t>
      </w:r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при возможности укрыться в близлежащем защитном сооружении (убежище или противорадиационном укрытии);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−    </w:t>
      </w:r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при отсутствии защитного сооружения, укрыться в укрытии (в жилом, производственном или подсобном помещении);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−    </w:t>
      </w:r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 xml:space="preserve">если обстоятельства вынуждают вас укрыться в укрытии (в жилом, производственном или подсобном помещении), </w:t>
      </w:r>
      <w:proofErr w:type="gramStart"/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то</w:t>
      </w:r>
      <w:proofErr w:type="gramEnd"/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 xml:space="preserve"> как можно быстрее следует: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перекрыть газ, воду, отключить электричество;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плотно закрыть окна, двери, вентиляционные и другие отверстия;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в зданиях с печным отоплением закрыть трубы, заделать имеющиеся щели и отверстия;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завесить влажной тканью оконные и дверные проемы;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−    </w:t>
      </w:r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не выходить из защитного сооружения (укрытия) до особых указаний органов, осуществляющих управление гражданской обороной.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Сельскохозяйственные животные по сигналу «</w:t>
      </w:r>
      <w:r w:rsidRPr="00DD3695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Химическая тревога</w:t>
      </w: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» загоняются в заранее подготовленные помещения.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inherit" w:eastAsia="Times New Roman" w:hAnsi="inherit" w:cs="Arial"/>
          <w:b/>
          <w:bCs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 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inherit" w:eastAsia="Times New Roman" w:hAnsi="inherit" w:cs="Arial"/>
          <w:b/>
          <w:bCs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 xml:space="preserve">О том, что опасность химического заражения миновала, и о порядке дальнейшего поведения вас известят местные органы, осуществляющие управление гражданской обороной. Без их команды покидать убежища (укрытия) и другие </w:t>
      </w:r>
      <w:proofErr w:type="spellStart"/>
      <w:r w:rsidRPr="00DD3695">
        <w:rPr>
          <w:rFonts w:ascii="inherit" w:eastAsia="Times New Roman" w:hAnsi="inherit" w:cs="Arial"/>
          <w:b/>
          <w:bCs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загерметизированные</w:t>
      </w:r>
      <w:proofErr w:type="spellEnd"/>
      <w:r w:rsidRPr="00DD3695">
        <w:rPr>
          <w:rFonts w:ascii="inherit" w:eastAsia="Times New Roman" w:hAnsi="inherit" w:cs="Arial"/>
          <w:b/>
          <w:bCs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 xml:space="preserve"> помещения или снимать средства индивидуальной защиты запрещается.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inherit" w:eastAsia="Times New Roman" w:hAnsi="inherit" w:cs="Arial"/>
          <w:b/>
          <w:bCs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 </w:t>
      </w:r>
    </w:p>
    <w:p w:rsidR="00DD3695" w:rsidRPr="00DD3695" w:rsidRDefault="00DD3695" w:rsidP="00DD3695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Сигнал «Угроза катастрофического затопления».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Диктор объявляет: </w:t>
      </w:r>
      <w:r w:rsidRPr="00DD3695">
        <w:rPr>
          <w:rFonts w:ascii="inherit" w:eastAsia="Times New Roman" w:hAnsi="inherit" w:cs="Arial"/>
          <w:b/>
          <w:bCs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«ВНИМАНИЕ! ВНИМАНИЕ! Граждане! Опасность катастрофического затопления! Опасность катастрофического затопления! и далее идет обращение к гражданам о порядке их действия».</w:t>
      </w: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 Эти слова </w:t>
      </w:r>
      <w:proofErr w:type="gramStart"/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повторяются диктором в течение 5 мин с интервалом 30 сек</w:t>
      </w:r>
      <w:proofErr w:type="gramEnd"/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.</w:t>
      </w:r>
    </w:p>
    <w:p w:rsidR="00DD3695" w:rsidRPr="00DD3695" w:rsidRDefault="00DD3695" w:rsidP="00DD3695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Этот сигнал подается при угрозе разрушения ближайшего гидротехнического сооружения (водоподпорное гидротехническое сооружение, верхний бьеф, нижний бьеф, дамба, плотина, напор, подпор) несущего катастрофического затопления населенного пункта в течение </w:t>
      </w: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lastRenderedPageBreak/>
        <w:t>ближайших 1-го - 4-х часов. В этих целях используется местная радиотрансляционная сеть или громкоговорящие установки.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Услышав сигнал «Угроза затопления», каждый житель обязан: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−    </w:t>
      </w:r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перекрыть газ, воду, отключить электричество;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−    </w:t>
      </w:r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плотно закрыть окна, двери, вентиляционные и другие отверстия;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−    </w:t>
      </w:r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при наличии времени перенесите ценное имущество на чердак (верхние этажи здания);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proofErr w:type="gramStart"/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−    </w:t>
      </w:r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возьмите с собой документы, деньги, «тревожный чемоданчик» – аптечка первой помощи и необходимые (индивидуальные) для Вас лекарства; фонарик и запас батареек; спички, газовые зажигалки; перочинный (универсальный) нож; нитки, иголки, ножницы и т.п.; средства связи, с зарядными устройствами и сменными элементами питания;</w:t>
      </w:r>
      <w:proofErr w:type="gramEnd"/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−    </w:t>
      </w:r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возьмите с собой запас воды и запас продуктов на трое суток; одноразовую посуду; средства личной гигиены;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−    </w:t>
      </w:r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одеть детей, возьмите с собой теплые и сменное белье (нижнее белье и носки), в зависимости от погодных условий;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−    </w:t>
      </w:r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предупредить соседей, вдруг они не услышали сигнал;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−    </w:t>
      </w:r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оказать помощь больным, детям, инвалидам, престарелым;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−    </w:t>
      </w:r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следуйте на указанный в сообщении сборный эвакуационный пункт или самостоятельно выходите (выезжайте) из опасной зоны в безопасный район или на возвышенные участки местности;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−    </w:t>
      </w:r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 xml:space="preserve">приготовить </w:t>
      </w:r>
      <w:proofErr w:type="spellStart"/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плавсредства</w:t>
      </w:r>
      <w:proofErr w:type="spellEnd"/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 xml:space="preserve"> (при их наличии), при отсутствии их и в случае отсутствия времени на убытие в безопасный район заберитесь на чердаки (верхние этажи) или соорудите простейшие плавучие средства из подручных материалов: бревен, досок, автомобильных камер, бочек, бидонов, бурдюков, сухого камыша, связанного в пучки.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 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inherit" w:eastAsia="Times New Roman" w:hAnsi="inherit" w:cs="Arial"/>
          <w:b/>
          <w:bCs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Оказавшись в районе наводнения (затопления), каждый житель обязан: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−    </w:t>
      </w:r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проявить полное самообладание и уверенность, что помощь будет оказана, личным примером и словами воздействовать на окружающих с целью пресечения возникновения паники;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−    </w:t>
      </w:r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оказывать помощь детям и престарелым, в первую очередь больным;</w:t>
      </w:r>
    </w:p>
    <w:p w:rsidR="00DD3695" w:rsidRPr="00DD3695" w:rsidRDefault="00DD3695" w:rsidP="00DD3695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−    </w:t>
      </w:r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 xml:space="preserve">привести в действие </w:t>
      </w:r>
      <w:proofErr w:type="gramStart"/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имеющиеся</w:t>
      </w:r>
      <w:proofErr w:type="gramEnd"/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 xml:space="preserve"> в вашем распоряжении </w:t>
      </w:r>
      <w:proofErr w:type="spellStart"/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плавсредства</w:t>
      </w:r>
      <w:proofErr w:type="spellEnd"/>
      <w:r w:rsidRPr="00DD3695">
        <w:rPr>
          <w:rFonts w:ascii="inherit" w:eastAsia="Times New Roman" w:hAnsi="inherit" w:cs="Arial"/>
          <w:i/>
          <w:iCs/>
          <w:color w:val="3B4256"/>
          <w:sz w:val="26"/>
          <w:szCs w:val="26"/>
          <w:bdr w:val="none" w:sz="0" w:space="0" w:color="auto" w:frame="1"/>
          <w:lang w:eastAsia="ru-RU"/>
        </w:rPr>
        <w:t>.</w:t>
      </w:r>
    </w:p>
    <w:p w:rsidR="00DD3695" w:rsidRPr="00DD3695" w:rsidRDefault="00DD3695" w:rsidP="00DD3695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В качестве спасательных кругов на каждом плоту желательно иметь одну-две надутые автомобильные камеры.</w:t>
      </w:r>
    </w:p>
    <w:p w:rsidR="00DD3695" w:rsidRPr="00DD3695" w:rsidRDefault="00DD3695" w:rsidP="00DD3695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lastRenderedPageBreak/>
        <w:t>Неукоснительно выполняйте все требования комендантской службы и спасательных подразделений и формирований, чтобы не подвергать опасности свою жизнь и жизнь тех, кто вас спасает.</w:t>
      </w:r>
    </w:p>
    <w:p w:rsidR="00DD3695" w:rsidRPr="00DD3695" w:rsidRDefault="00DD3695" w:rsidP="00DD3695">
      <w:pPr>
        <w:spacing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DD369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 </w:t>
      </w:r>
    </w:p>
    <w:p w:rsidR="00EE1905" w:rsidRDefault="00EE1905"/>
    <w:sectPr w:rsidR="00EE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5B"/>
    <w:rsid w:val="00B3375B"/>
    <w:rsid w:val="00DD3695"/>
    <w:rsid w:val="00EE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9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2312</Words>
  <Characters>13183</Characters>
  <Application>Microsoft Office Word</Application>
  <DocSecurity>0</DocSecurity>
  <Lines>109</Lines>
  <Paragraphs>30</Paragraphs>
  <ScaleCrop>false</ScaleCrop>
  <Company/>
  <LinksUpToDate>false</LinksUpToDate>
  <CharactersWithSpaces>15465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Аверьянов Владимир Владимирович</dc:creator>
  <cp:keywords/>
  <dc:description/>
  <cp:lastModifiedBy>Аверьянов Владимир Владимирович</cp:lastModifiedBy>
  <cp:revision>3</cp:revision>
  <dcterms:created xsi:type="dcterms:W3CDTF">2024-03-27T08:33:00Z</dcterms:created>
  <dcterms:modified xsi:type="dcterms:W3CDTF">2024-03-27T08:33:00Z</dcterms:modified>
</cp:coreProperties>
</file>