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ED" w:rsidRDefault="00F92312">
      <w:pPr>
        <w:pStyle w:val="30"/>
        <w:shd w:val="clear" w:color="auto" w:fill="auto"/>
        <w:spacing w:after="280"/>
        <w:ind w:firstLine="900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Федеральная служба по надзору в сфере защиты прав потребителей и благополучия человека</w:t>
      </w:r>
    </w:p>
    <w:p w:rsidR="004101ED" w:rsidRDefault="00F92312">
      <w:pPr>
        <w:pStyle w:val="1"/>
        <w:shd w:val="clear" w:color="auto" w:fill="auto"/>
        <w:spacing w:line="266" w:lineRule="auto"/>
        <w:ind w:left="3000" w:firstLine="0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Федеральное бюджетное учреждение здравоохранения</w:t>
      </w:r>
    </w:p>
    <w:p w:rsidR="004101ED" w:rsidRDefault="00F92312">
      <w:pPr>
        <w:pStyle w:val="1"/>
        <w:shd w:val="clear" w:color="auto" w:fill="auto"/>
        <w:spacing w:line="266" w:lineRule="auto"/>
        <w:ind w:left="1220" w:firstLine="920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"Центр гигиены и эпидемиологии в Республике Татарстан (Татарстан)" Филиал ФБУЗ "Центр гигиены и эпидемиологии в Республике Татарстан (Татарстан)" в Альметьевском, Заинском, Лениногорском районах" Испытательный лабораторный центр</w:t>
      </w:r>
    </w:p>
    <w:p w:rsidR="004101ED" w:rsidRDefault="00F92312">
      <w:pPr>
        <w:pStyle w:val="1"/>
        <w:shd w:val="clear" w:color="auto" w:fill="auto"/>
        <w:ind w:left="2140" w:firstLine="0"/>
        <w:rPr>
          <w:sz w:val="19"/>
          <w:szCs w:val="19"/>
        </w:rPr>
      </w:pPr>
      <w:r>
        <w:rPr>
          <w:i w:val="0"/>
          <w:iCs w:val="0"/>
          <w:sz w:val="19"/>
          <w:szCs w:val="19"/>
        </w:rPr>
        <w:t xml:space="preserve">420061, </w:t>
      </w:r>
      <w:r>
        <w:rPr>
          <w:i w:val="0"/>
          <w:iCs w:val="0"/>
          <w:sz w:val="17"/>
          <w:szCs w:val="17"/>
        </w:rPr>
        <w:t xml:space="preserve">г. </w:t>
      </w:r>
      <w:r>
        <w:rPr>
          <w:i w:val="0"/>
          <w:iCs w:val="0"/>
          <w:sz w:val="19"/>
          <w:szCs w:val="19"/>
        </w:rPr>
        <w:t xml:space="preserve">Казань, ул. Сеченова, д. </w:t>
      </w:r>
      <w:r>
        <w:rPr>
          <w:i w:val="0"/>
          <w:iCs w:val="0"/>
          <w:sz w:val="17"/>
          <w:szCs w:val="17"/>
        </w:rPr>
        <w:t xml:space="preserve">13а. </w:t>
      </w:r>
      <w:r>
        <w:rPr>
          <w:i w:val="0"/>
          <w:iCs w:val="0"/>
          <w:sz w:val="19"/>
          <w:szCs w:val="19"/>
        </w:rPr>
        <w:t>Тел. (843) 221-90-03, факс (843) 221-90-87</w:t>
      </w:r>
    </w:p>
    <w:p w:rsidR="004101ED" w:rsidRDefault="00F92312">
      <w:pPr>
        <w:pStyle w:val="1"/>
        <w:shd w:val="clear" w:color="auto" w:fill="auto"/>
        <w:ind w:left="4120" w:firstLine="0"/>
        <w:rPr>
          <w:sz w:val="19"/>
          <w:szCs w:val="19"/>
        </w:rPr>
      </w:pPr>
      <w:r>
        <w:rPr>
          <w:i w:val="0"/>
          <w:iCs w:val="0"/>
          <w:sz w:val="19"/>
          <w:szCs w:val="19"/>
        </w:rPr>
        <w:t>ИНН/КПП 1</w:t>
      </w:r>
      <w:r>
        <w:rPr>
          <w:i w:val="0"/>
          <w:iCs w:val="0"/>
          <w:color w:val="3B373A"/>
          <w:sz w:val="19"/>
          <w:szCs w:val="19"/>
        </w:rPr>
        <w:t>66</w:t>
      </w:r>
      <w:r>
        <w:rPr>
          <w:i w:val="0"/>
          <w:iCs w:val="0"/>
          <w:sz w:val="19"/>
          <w:szCs w:val="19"/>
        </w:rPr>
        <w:t>0077474/166001001</w:t>
      </w:r>
    </w:p>
    <w:p w:rsidR="004101ED" w:rsidRDefault="00F92312">
      <w:pPr>
        <w:pStyle w:val="30"/>
        <w:shd w:val="clear" w:color="auto" w:fill="auto"/>
        <w:ind w:left="2060" w:firstLine="0"/>
        <w:rPr>
          <w:sz w:val="19"/>
          <w:szCs w:val="19"/>
        </w:rPr>
      </w:pPr>
      <w:r>
        <w:rPr>
          <w:i w:val="0"/>
          <w:iCs w:val="0"/>
          <w:sz w:val="19"/>
          <w:szCs w:val="19"/>
        </w:rPr>
        <w:t xml:space="preserve">423250, РТ, </w:t>
      </w:r>
      <w:proofErr w:type="spellStart"/>
      <w:r>
        <w:rPr>
          <w:i w:val="0"/>
          <w:iCs w:val="0"/>
          <w:sz w:val="19"/>
          <w:szCs w:val="19"/>
        </w:rPr>
        <w:t>г.Лениногорск</w:t>
      </w:r>
      <w:proofErr w:type="spellEnd"/>
      <w:r>
        <w:rPr>
          <w:i w:val="0"/>
          <w:iCs w:val="0"/>
          <w:sz w:val="19"/>
          <w:szCs w:val="19"/>
        </w:rPr>
        <w:t xml:space="preserve">, </w:t>
      </w:r>
      <w:proofErr w:type="spellStart"/>
      <w:r>
        <w:rPr>
          <w:i w:val="0"/>
          <w:iCs w:val="0"/>
          <w:sz w:val="19"/>
          <w:szCs w:val="19"/>
        </w:rPr>
        <w:t>ул.Менделеева</w:t>
      </w:r>
      <w:proofErr w:type="spellEnd"/>
      <w:r>
        <w:rPr>
          <w:i w:val="0"/>
          <w:iCs w:val="0"/>
          <w:sz w:val="19"/>
          <w:szCs w:val="19"/>
        </w:rPr>
        <w:t xml:space="preserve">, 37. </w:t>
      </w:r>
      <w:proofErr w:type="gramStart"/>
      <w:r>
        <w:rPr>
          <w:i w:val="0"/>
          <w:iCs w:val="0"/>
          <w:sz w:val="19"/>
          <w:szCs w:val="19"/>
        </w:rPr>
        <w:t>Тел.(</w:t>
      </w:r>
      <w:proofErr w:type="gramEnd"/>
      <w:r>
        <w:rPr>
          <w:i w:val="0"/>
          <w:iCs w:val="0"/>
          <w:sz w:val="19"/>
          <w:szCs w:val="19"/>
        </w:rPr>
        <w:t>85595)5-17-44,факс (85595)5-17-44</w:t>
      </w:r>
    </w:p>
    <w:p w:rsidR="004101ED" w:rsidRDefault="00F92312">
      <w:pPr>
        <w:pStyle w:val="30"/>
        <w:shd w:val="clear" w:color="auto" w:fill="auto"/>
        <w:ind w:left="4280" w:firstLine="0"/>
        <w:rPr>
          <w:sz w:val="19"/>
          <w:szCs w:val="19"/>
        </w:rPr>
      </w:pPr>
      <w:r>
        <w:rPr>
          <w:i w:val="0"/>
          <w:iCs w:val="0"/>
          <w:sz w:val="19"/>
          <w:szCs w:val="19"/>
        </w:rPr>
        <w:t>ИНН/КПП 1</w:t>
      </w:r>
      <w:r>
        <w:rPr>
          <w:i w:val="0"/>
          <w:iCs w:val="0"/>
          <w:color w:val="3B373A"/>
          <w:sz w:val="19"/>
          <w:szCs w:val="19"/>
        </w:rPr>
        <w:t>6</w:t>
      </w:r>
      <w:r>
        <w:rPr>
          <w:i w:val="0"/>
          <w:iCs w:val="0"/>
          <w:sz w:val="19"/>
          <w:szCs w:val="19"/>
        </w:rPr>
        <w:t>60077474/164431001</w:t>
      </w:r>
    </w:p>
    <w:p w:rsidR="004101ED" w:rsidRDefault="00F92312">
      <w:pPr>
        <w:pStyle w:val="30"/>
        <w:shd w:val="clear" w:color="auto" w:fill="auto"/>
        <w:tabs>
          <w:tab w:val="left" w:pos="3505"/>
        </w:tabs>
        <w:spacing w:line="262" w:lineRule="auto"/>
        <w:ind w:left="980" w:firstLine="40"/>
        <w:rPr>
          <w:sz w:val="20"/>
          <w:szCs w:val="20"/>
        </w:rPr>
      </w:pPr>
      <w:r>
        <w:rPr>
          <w:noProof/>
          <w:lang w:bidi="ar-SA"/>
        </w:rPr>
        <w:drawing>
          <wp:anchor distT="0" distB="3175" distL="0" distR="545465" simplePos="0" relativeHeight="125829378" behindDoc="0" locked="0" layoutInCell="1" allowOverlap="1">
            <wp:simplePos x="0" y="0"/>
            <wp:positionH relativeFrom="page">
              <wp:posOffset>2706370</wp:posOffset>
            </wp:positionH>
            <wp:positionV relativeFrom="paragraph">
              <wp:posOffset>317500</wp:posOffset>
            </wp:positionV>
            <wp:extent cx="1621790" cy="32321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2179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4284980</wp:posOffset>
                </wp:positionH>
                <wp:positionV relativeFrom="paragraph">
                  <wp:posOffset>466725</wp:posOffset>
                </wp:positionV>
                <wp:extent cx="588010" cy="1739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1ED" w:rsidRDefault="00F92312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(подпись^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7.39999999999998pt;margin-top:36.75pt;width:46.299999999999997pt;height:13.6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(подпись^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4057015</wp:posOffset>
                </wp:positionH>
                <wp:positionV relativeFrom="paragraph">
                  <wp:posOffset>12700</wp:posOffset>
                </wp:positionV>
                <wp:extent cx="2338070" cy="49657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070" cy="496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1ED" w:rsidRDefault="00F92312">
                            <w:pPr>
                              <w:pStyle w:val="30"/>
                              <w:shd w:val="clear" w:color="auto" w:fill="auto"/>
                              <w:spacing w:line="262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:rsidR="004101ED" w:rsidRDefault="00F92312">
                            <w:pPr>
                              <w:pStyle w:val="30"/>
                              <w:shd w:val="clear" w:color="auto" w:fill="auto"/>
                              <w:spacing w:line="262" w:lineRule="auto"/>
                              <w:ind w:left="1240" w:hanging="124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Д?</w:t>
                            </w:r>
                            <w:r>
                              <w:rPr>
                                <w:i w:val="0"/>
                                <w:iCs w:val="0"/>
                                <w:color w:val="3B373A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proofErr w:type="gramEnd"/>
                            <w:r>
                              <w:rPr>
                                <w:i w:val="0"/>
                                <w:iCs w:val="0"/>
                                <w:color w:val="3B373A"/>
                                <w:sz w:val="20"/>
                                <w:szCs w:val="20"/>
                              </w:rPr>
                              <w:t>ко</w:t>
                            </w: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водитель</w:t>
                            </w:r>
                            <w:proofErr w:type="spellEnd"/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(з</w:t>
                            </w:r>
                            <w:r>
                              <w:rPr>
                                <w:i w:val="0"/>
                                <w:iCs w:val="0"/>
                                <w:color w:val="3B373A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i w:val="0"/>
                                <w:iCs w:val="0"/>
                                <w:color w:val="3B373A"/>
                                <w:sz w:val="20"/>
                                <w:szCs w:val="20"/>
                              </w:rPr>
                              <w:t>&lt;</w:t>
                            </w: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руу0в</w:t>
                            </w:r>
                            <w:r>
                              <w:rPr>
                                <w:i w:val="0"/>
                                <w:iCs w:val="0"/>
                                <w:color w:val="3B373A"/>
                                <w:sz w:val="20"/>
                                <w:szCs w:val="20"/>
                              </w:rPr>
                              <w:t>одител</w:t>
                            </w: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я) ИЛЦ ~</w:t>
                            </w:r>
                            <w:proofErr w:type="spellStart"/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х~</w:t>
                            </w:r>
                            <w:r>
                              <w:rPr>
                                <w:i w:val="0"/>
                                <w:iCs w:val="0"/>
                                <w:color w:val="3B373A"/>
                                <w:sz w:val="20"/>
                                <w:szCs w:val="20"/>
                              </w:rPr>
                              <w:t>Зйн</w:t>
                            </w:r>
                            <w:r>
                              <w:rPr>
                                <w:i w:val="0"/>
                                <w:iCs w:val="0"/>
                                <w:color w:val="3B373A"/>
                                <w:sz w:val="20"/>
                                <w:szCs w:val="20"/>
                                <w:vertAlign w:val="subscript"/>
                              </w:rPr>
                              <w:t>НаТ</w:t>
                            </w: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  <w:vertAlign w:val="subscript"/>
                              </w:rPr>
                              <w:t>Л</w:t>
                            </w: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лин</w:t>
                            </w:r>
                            <w:proofErr w:type="spellEnd"/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М.М.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19.44999999999999pt;margin-top:1.pt;width:184.09999999999999pt;height:39.1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УТВЕРЖДАЮ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1240" w:right="0" w:hanging="124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Д?</w:t>
                      </w:r>
                      <w:r>
                        <w:rPr>
                          <w:i w:val="0"/>
                          <w:iCs w:val="0"/>
                          <w:color w:val="3B373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/ко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водитель(з</w:t>
                      </w:r>
                      <w:r>
                        <w:rPr>
                          <w:i w:val="0"/>
                          <w:iCs w:val="0"/>
                          <w:color w:val="3B373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а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м</w:t>
                      </w:r>
                      <w:r>
                        <w:rPr>
                          <w:i w:val="0"/>
                          <w:iCs w:val="0"/>
                          <w:color w:val="3B373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&lt;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руу0в</w:t>
                      </w:r>
                      <w:r>
                        <w:rPr>
                          <w:i w:val="0"/>
                          <w:iCs w:val="0"/>
                          <w:color w:val="3B373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одител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я) ИЛЦ ~х~</w:t>
                      </w:r>
                      <w:r>
                        <w:rPr>
                          <w:i w:val="0"/>
                          <w:iCs w:val="0"/>
                          <w:color w:val="3B373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Зйн</w:t>
                      </w:r>
                      <w:r>
                        <w:rPr>
                          <w:i w:val="0"/>
                          <w:iCs w:val="0"/>
                          <w:color w:val="3B373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vertAlign w:val="subscript"/>
                          <w:lang w:val="ru-RU" w:eastAsia="ru-RU" w:bidi="ru-RU"/>
                        </w:rPr>
                        <w:t>НаТ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у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vertAlign w:val="subscript"/>
                          <w:lang w:val="ru-RU" w:eastAsia="ru-RU" w:bidi="ru-RU"/>
                        </w:rPr>
                        <w:t>Л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лин М.М.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5455920</wp:posOffset>
            </wp:positionH>
            <wp:positionV relativeFrom="paragraph">
              <wp:posOffset>444500</wp:posOffset>
            </wp:positionV>
            <wp:extent cx="1645920" cy="1548130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4592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iCs w:val="0"/>
          <w:sz w:val="20"/>
          <w:szCs w:val="20"/>
        </w:rPr>
        <w:t xml:space="preserve">Уникальный номер записи об аккредитации в реестре аккредитованных лиц: </w:t>
      </w:r>
      <w:r>
        <w:rPr>
          <w:i w:val="0"/>
          <w:iCs w:val="0"/>
          <w:sz w:val="20"/>
          <w:szCs w:val="20"/>
          <w:lang w:val="en-US" w:eastAsia="en-US" w:bidi="en-US"/>
        </w:rPr>
        <w:t>POC</w:t>
      </w:r>
      <w:r>
        <w:rPr>
          <w:i w:val="0"/>
          <w:iCs w:val="0"/>
          <w:color w:val="4C484A"/>
          <w:sz w:val="20"/>
          <w:szCs w:val="20"/>
          <w:lang w:val="en-US" w:eastAsia="en-US" w:bidi="en-US"/>
        </w:rPr>
        <w:t>C</w:t>
      </w:r>
      <w:r w:rsidRPr="00B45642">
        <w:rPr>
          <w:i w:val="0"/>
          <w:iCs w:val="0"/>
          <w:color w:val="4C484A"/>
          <w:sz w:val="20"/>
          <w:szCs w:val="20"/>
          <w:lang w:eastAsia="en-US" w:bidi="en-US"/>
        </w:rPr>
        <w:t>.</w:t>
      </w:r>
      <w:r>
        <w:rPr>
          <w:i w:val="0"/>
          <w:iCs w:val="0"/>
          <w:color w:val="4C484A"/>
          <w:sz w:val="20"/>
          <w:szCs w:val="20"/>
          <w:lang w:val="en-US" w:eastAsia="en-US" w:bidi="en-US"/>
        </w:rPr>
        <w:t>RU</w:t>
      </w:r>
      <w:r w:rsidRPr="00B45642">
        <w:rPr>
          <w:i w:val="0"/>
          <w:iCs w:val="0"/>
          <w:color w:val="4C484A"/>
          <w:sz w:val="20"/>
          <w:szCs w:val="20"/>
          <w:lang w:eastAsia="en-US" w:bidi="en-US"/>
        </w:rPr>
        <w:t>.</w:t>
      </w:r>
      <w:r>
        <w:rPr>
          <w:i w:val="0"/>
          <w:iCs w:val="0"/>
          <w:color w:val="4C484A"/>
          <w:sz w:val="20"/>
          <w:szCs w:val="20"/>
          <w:lang w:val="en-US" w:eastAsia="en-US" w:bidi="en-US"/>
        </w:rPr>
        <w:t>O</w:t>
      </w:r>
      <w:r>
        <w:rPr>
          <w:i w:val="0"/>
          <w:iCs w:val="0"/>
          <w:sz w:val="20"/>
          <w:szCs w:val="20"/>
          <w:lang w:val="en-US" w:eastAsia="en-US" w:bidi="en-US"/>
        </w:rPr>
        <w:t>OO</w:t>
      </w:r>
      <w:r w:rsidRPr="00B45642">
        <w:rPr>
          <w:i w:val="0"/>
          <w:iCs w:val="0"/>
          <w:sz w:val="20"/>
          <w:szCs w:val="20"/>
          <w:lang w:eastAsia="en-US" w:bidi="en-US"/>
        </w:rPr>
        <w:t xml:space="preserve"> </w:t>
      </w:r>
      <w:r>
        <w:rPr>
          <w:i w:val="0"/>
          <w:iCs w:val="0"/>
          <w:sz w:val="20"/>
          <w:szCs w:val="20"/>
        </w:rPr>
        <w:t>1</w:t>
      </w:r>
      <w:r>
        <w:rPr>
          <w:i w:val="0"/>
          <w:iCs w:val="0"/>
          <w:color w:val="4C484A"/>
          <w:sz w:val="20"/>
          <w:szCs w:val="20"/>
        </w:rPr>
        <w:t>.5</w:t>
      </w:r>
      <w:r>
        <w:rPr>
          <w:i w:val="0"/>
          <w:iCs w:val="0"/>
          <w:sz w:val="20"/>
          <w:szCs w:val="20"/>
        </w:rPr>
        <w:t>10855</w:t>
      </w:r>
      <w:r>
        <w:rPr>
          <w:i w:val="0"/>
          <w:iCs w:val="0"/>
          <w:sz w:val="20"/>
          <w:szCs w:val="20"/>
        </w:rPr>
        <w:tab/>
      </w:r>
      <w:r>
        <w:rPr>
          <w:i w:val="0"/>
          <w:iCs w:val="0"/>
          <w:sz w:val="20"/>
          <w:szCs w:val="20"/>
          <w:vertAlign w:val="subscript"/>
          <w:lang w:val="en-US" w:eastAsia="en-US" w:bidi="en-US"/>
        </w:rPr>
        <w:t>f</w:t>
      </w:r>
    </w:p>
    <w:p w:rsidR="004101ED" w:rsidRDefault="00F92312">
      <w:pPr>
        <w:pStyle w:val="30"/>
        <w:shd w:val="clear" w:color="auto" w:fill="auto"/>
        <w:spacing w:line="262" w:lineRule="auto"/>
        <w:ind w:firstLine="98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Дата внесения сведений в рее</w:t>
      </w:r>
    </w:p>
    <w:p w:rsidR="004101ED" w:rsidRDefault="00F92312">
      <w:pPr>
        <w:pStyle w:val="30"/>
        <w:shd w:val="clear" w:color="auto" w:fill="auto"/>
        <w:spacing w:line="262" w:lineRule="auto"/>
        <w:ind w:firstLine="98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1</w:t>
      </w:r>
      <w:r>
        <w:rPr>
          <w:i w:val="0"/>
          <w:iCs w:val="0"/>
          <w:color w:val="4C484A"/>
          <w:sz w:val="20"/>
          <w:szCs w:val="20"/>
        </w:rPr>
        <w:t>5.</w:t>
      </w:r>
      <w:r>
        <w:rPr>
          <w:i w:val="0"/>
          <w:iCs w:val="0"/>
          <w:sz w:val="20"/>
          <w:szCs w:val="20"/>
        </w:rPr>
        <w:t>10.2015</w:t>
      </w:r>
    </w:p>
    <w:p w:rsidR="004101ED" w:rsidRDefault="00F92312">
      <w:pPr>
        <w:pStyle w:val="50"/>
        <w:shd w:val="clear" w:color="auto" w:fill="auto"/>
        <w:ind w:left="680" w:firstLine="3320"/>
      </w:pPr>
      <w:r>
        <w:t xml:space="preserve">ПРОТОКОЛ ИСПЫТАНИЙ </w:t>
      </w:r>
      <w:r>
        <w:rPr>
          <w:i/>
          <w:iCs/>
        </w:rPr>
        <w:t>№ 5887.</w:t>
      </w:r>
      <w:proofErr w:type="gramStart"/>
      <w:r>
        <w:rPr>
          <w:i/>
          <w:iCs/>
        </w:rPr>
        <w:t>21</w:t>
      </w:r>
      <w:r>
        <w:rPr>
          <w:i/>
          <w:iCs/>
          <w:color w:val="4C484A"/>
        </w:rPr>
        <w:t>.</w:t>
      </w:r>
      <w:r w:rsidR="00EF001F">
        <w:rPr>
          <w:i/>
          <w:iCs/>
        </w:rPr>
        <w:t>Лот</w:t>
      </w:r>
      <w:proofErr w:type="gramEnd"/>
      <w:r w:rsidR="00EF001F">
        <w:rPr>
          <w:i/>
          <w:iCs/>
        </w:rPr>
        <w:t xml:space="preserve"> 05.04.2022</w:t>
      </w:r>
      <w:r>
        <w:rPr>
          <w:i/>
          <w:iCs/>
        </w:rPr>
        <w:t xml:space="preserve"> </w:t>
      </w:r>
      <w:r>
        <w:t>Наименование пробы (образца):</w:t>
      </w:r>
    </w:p>
    <w:p w:rsidR="004101ED" w:rsidRDefault="00F92312">
      <w:pPr>
        <w:pStyle w:val="50"/>
        <w:shd w:val="clear" w:color="auto" w:fill="auto"/>
        <w:ind w:left="0" w:firstLine="980"/>
      </w:pPr>
      <w:r>
        <w:rPr>
          <w:b w:val="0"/>
          <w:bCs w:val="0"/>
          <w:i/>
          <w:iCs/>
        </w:rPr>
        <w:t>Вода подземных источников 2 класса:</w:t>
      </w:r>
    </w:p>
    <w:p w:rsidR="004101ED" w:rsidRDefault="00F92312">
      <w:pPr>
        <w:pStyle w:val="50"/>
        <w:shd w:val="clear" w:color="auto" w:fill="auto"/>
        <w:ind w:left="0" w:firstLine="980"/>
      </w:pPr>
      <w:r>
        <w:rPr>
          <w:b w:val="0"/>
          <w:bCs w:val="0"/>
          <w:i/>
          <w:iCs/>
          <w:color w:val="4C484A"/>
        </w:rPr>
        <w:t>■</w:t>
      </w:r>
      <w:r>
        <w:rPr>
          <w:b w:val="0"/>
          <w:bCs w:val="0"/>
          <w:i/>
          <w:iCs/>
        </w:rPr>
        <w:t>во</w:t>
      </w:r>
      <w:r>
        <w:rPr>
          <w:b w:val="0"/>
          <w:bCs w:val="0"/>
          <w:i/>
          <w:iCs/>
          <w:color w:val="4C484A"/>
        </w:rPr>
        <w:t>д</w:t>
      </w:r>
      <w:r>
        <w:rPr>
          <w:b w:val="0"/>
          <w:bCs w:val="0"/>
          <w:i/>
          <w:iCs/>
        </w:rPr>
        <w:t>а с ка</w:t>
      </w:r>
      <w:r>
        <w:rPr>
          <w:b w:val="0"/>
          <w:bCs w:val="0"/>
          <w:i/>
          <w:iCs/>
          <w:color w:val="4C484A"/>
        </w:rPr>
        <w:t>п</w:t>
      </w:r>
      <w:r>
        <w:rPr>
          <w:b w:val="0"/>
          <w:bCs w:val="0"/>
          <w:i/>
          <w:iCs/>
        </w:rPr>
        <w:t xml:space="preserve">. родника </w:t>
      </w:r>
      <w:r>
        <w:rPr>
          <w:b w:val="0"/>
          <w:bCs w:val="0"/>
          <w:i/>
          <w:iCs/>
          <w:color w:val="4C484A"/>
        </w:rPr>
        <w:t>"</w:t>
      </w:r>
      <w:proofErr w:type="spellStart"/>
      <w:r>
        <w:rPr>
          <w:b w:val="0"/>
          <w:bCs w:val="0"/>
          <w:i/>
          <w:iCs/>
        </w:rPr>
        <w:t>Шарлама</w:t>
      </w:r>
      <w:proofErr w:type="spellEnd"/>
      <w:r>
        <w:rPr>
          <w:b w:val="0"/>
          <w:bCs w:val="0"/>
          <w:i/>
          <w:iCs/>
        </w:rPr>
        <w:t>" с. Уд. Ташлы</w:t>
      </w:r>
    </w:p>
    <w:p w:rsidR="004101ED" w:rsidRDefault="00F92312">
      <w:pPr>
        <w:pStyle w:val="50"/>
        <w:shd w:val="clear" w:color="auto" w:fill="auto"/>
        <w:ind w:left="0" w:firstLine="680"/>
      </w:pPr>
      <w:r>
        <w:rPr>
          <w:b w:val="0"/>
          <w:bCs w:val="0"/>
        </w:rPr>
        <w:t xml:space="preserve">Тара, упаковка </w:t>
      </w:r>
      <w:r>
        <w:rPr>
          <w:b w:val="0"/>
          <w:bCs w:val="0"/>
          <w:i/>
          <w:iCs/>
        </w:rPr>
        <w:t>стерильная, стеклянная тара</w:t>
      </w:r>
    </w:p>
    <w:p w:rsidR="004101ED" w:rsidRDefault="00F92312">
      <w:pPr>
        <w:pStyle w:val="50"/>
        <w:shd w:val="clear" w:color="auto" w:fill="auto"/>
        <w:spacing w:after="280"/>
        <w:ind w:left="0" w:firstLine="680"/>
      </w:pPr>
      <w:r>
        <w:t xml:space="preserve">Дополнительные сведения о </w:t>
      </w:r>
      <w:proofErr w:type="gramStart"/>
      <w:r>
        <w:t>пробе(</w:t>
      </w:r>
      <w:proofErr w:type="gramEnd"/>
      <w:r>
        <w:t xml:space="preserve">образце продукции), </w:t>
      </w:r>
      <w:proofErr w:type="spellStart"/>
      <w:r>
        <w:t>др</w:t>
      </w:r>
      <w:proofErr w:type="spellEnd"/>
      <w:r>
        <w:t>:</w:t>
      </w:r>
    </w:p>
    <w:p w:rsidR="004101ED" w:rsidRDefault="00F92312">
      <w:pPr>
        <w:pStyle w:val="30"/>
        <w:shd w:val="clear" w:color="auto" w:fill="auto"/>
        <w:tabs>
          <w:tab w:val="left" w:pos="3856"/>
        </w:tabs>
      </w:pPr>
      <w:r>
        <w:rPr>
          <w:b/>
          <w:bCs/>
          <w:i w:val="0"/>
          <w:iCs w:val="0"/>
        </w:rPr>
        <w:t>Код пробы (образца)</w:t>
      </w:r>
      <w:r>
        <w:rPr>
          <w:b/>
          <w:bCs/>
          <w:i w:val="0"/>
          <w:iCs w:val="0"/>
        </w:rPr>
        <w:tab/>
      </w:r>
      <w:r>
        <w:t>2.5887.</w:t>
      </w:r>
      <w:proofErr w:type="gramStart"/>
      <w:r>
        <w:t>21.Л</w:t>
      </w:r>
      <w:proofErr w:type="gramEnd"/>
    </w:p>
    <w:p w:rsidR="004101ED" w:rsidRDefault="00F92312">
      <w:pPr>
        <w:pStyle w:val="30"/>
        <w:shd w:val="clear" w:color="auto" w:fill="auto"/>
      </w:pPr>
      <w:r>
        <w:rPr>
          <w:b/>
          <w:bCs/>
          <w:i w:val="0"/>
          <w:iCs w:val="0"/>
        </w:rPr>
        <w:t>Наименование и юридический адрес заказчика</w:t>
      </w:r>
    </w:p>
    <w:p w:rsidR="004101ED" w:rsidRDefault="00F92312">
      <w:pPr>
        <w:pStyle w:val="30"/>
        <w:shd w:val="clear" w:color="auto" w:fill="auto"/>
        <w:ind w:left="980" w:firstLine="40"/>
      </w:pPr>
      <w:r>
        <w:t>Исполнительный комитет</w:t>
      </w:r>
      <w:r>
        <w:rPr>
          <w:color w:val="4C484A"/>
        </w:rPr>
        <w:t xml:space="preserve">. </w:t>
      </w:r>
      <w:proofErr w:type="spellStart"/>
      <w:r>
        <w:t>Удмуртско-Ташлинского</w:t>
      </w:r>
      <w:proofErr w:type="spellEnd"/>
      <w:r>
        <w:t xml:space="preserve"> сельского поселения </w:t>
      </w:r>
      <w:proofErr w:type="spellStart"/>
      <w:r>
        <w:t>Бавлинского</w:t>
      </w:r>
      <w:proofErr w:type="spellEnd"/>
      <w:r>
        <w:t xml:space="preserve"> муниципального района</w:t>
      </w:r>
    </w:p>
    <w:p w:rsidR="004101ED" w:rsidRDefault="00F92312">
      <w:pPr>
        <w:pStyle w:val="30"/>
        <w:shd w:val="clear" w:color="auto" w:fill="auto"/>
        <w:ind w:left="980" w:firstLine="40"/>
      </w:pPr>
      <w:r>
        <w:t xml:space="preserve">Республика Татарстан, </w:t>
      </w:r>
      <w:proofErr w:type="spellStart"/>
      <w:r>
        <w:t>Бавлинский</w:t>
      </w:r>
      <w:proofErr w:type="spellEnd"/>
      <w:r>
        <w:t xml:space="preserve"> район, село Удмуртские Ташлы</w:t>
      </w:r>
    </w:p>
    <w:p w:rsidR="004101ED" w:rsidRDefault="00F92312">
      <w:pPr>
        <w:pStyle w:val="30"/>
        <w:shd w:val="clear" w:color="auto" w:fill="auto"/>
        <w:tabs>
          <w:tab w:val="left" w:pos="3856"/>
        </w:tabs>
      </w:pPr>
      <w:r>
        <w:rPr>
          <w:b/>
          <w:bCs/>
          <w:i w:val="0"/>
          <w:iCs w:val="0"/>
        </w:rPr>
        <w:t>Основание для отбора:</w:t>
      </w:r>
      <w:r>
        <w:rPr>
          <w:b/>
          <w:bCs/>
          <w:i w:val="0"/>
          <w:iCs w:val="0"/>
        </w:rPr>
        <w:tab/>
      </w:r>
      <w:r w:rsidR="00B45642">
        <w:t>договор от 22.03.2022</w:t>
      </w:r>
      <w:r>
        <w:t xml:space="preserve"> № 72Б</w:t>
      </w:r>
    </w:p>
    <w:p w:rsidR="004101ED" w:rsidRDefault="00F92312">
      <w:pPr>
        <w:pStyle w:val="30"/>
        <w:shd w:val="clear" w:color="auto" w:fill="auto"/>
      </w:pPr>
      <w:r>
        <w:rPr>
          <w:b/>
          <w:bCs/>
          <w:i w:val="0"/>
          <w:iCs w:val="0"/>
        </w:rPr>
        <w:t xml:space="preserve">Цель отбора: проведение испытаний </w:t>
      </w:r>
      <w:r>
        <w:t>по Производственный контроль</w:t>
      </w:r>
    </w:p>
    <w:p w:rsidR="004101ED" w:rsidRDefault="00F92312">
      <w:pPr>
        <w:pStyle w:val="30"/>
        <w:shd w:val="clear" w:color="auto" w:fill="auto"/>
      </w:pPr>
      <w:r>
        <w:rPr>
          <w:b/>
          <w:bCs/>
          <w:i w:val="0"/>
          <w:iCs w:val="0"/>
        </w:rPr>
        <w:t>Место отбора пробы (образца)</w:t>
      </w:r>
    </w:p>
    <w:p w:rsidR="004101ED" w:rsidRDefault="00F92312">
      <w:pPr>
        <w:pStyle w:val="30"/>
        <w:shd w:val="clear" w:color="auto" w:fill="auto"/>
        <w:ind w:left="980" w:firstLine="40"/>
      </w:pPr>
      <w:r>
        <w:t>Исполнительный комитет</w:t>
      </w:r>
      <w:r>
        <w:rPr>
          <w:color w:val="4C484A"/>
        </w:rPr>
        <w:t xml:space="preserve">. </w:t>
      </w:r>
      <w:proofErr w:type="spellStart"/>
      <w:r>
        <w:t>Удмуртско-Ташлинского</w:t>
      </w:r>
      <w:proofErr w:type="spellEnd"/>
      <w:r>
        <w:t xml:space="preserve"> сельского поселения </w:t>
      </w:r>
      <w:proofErr w:type="spellStart"/>
      <w:r>
        <w:t>Бавлинского</w:t>
      </w:r>
      <w:proofErr w:type="spellEnd"/>
      <w:r>
        <w:t xml:space="preserve"> муниципального района (объект)</w:t>
      </w:r>
    </w:p>
    <w:p w:rsidR="004101ED" w:rsidRDefault="00F92312">
      <w:pPr>
        <w:pStyle w:val="30"/>
        <w:shd w:val="clear" w:color="auto" w:fill="auto"/>
        <w:ind w:left="980" w:firstLine="40"/>
      </w:pPr>
      <w:r>
        <w:t xml:space="preserve">Республика Татарстан, </w:t>
      </w:r>
      <w:proofErr w:type="spellStart"/>
      <w:r>
        <w:t>Бавлинский</w:t>
      </w:r>
      <w:proofErr w:type="spellEnd"/>
      <w:r>
        <w:t xml:space="preserve"> район, село Удмуртские Ташлы</w:t>
      </w:r>
    </w:p>
    <w:p w:rsidR="004101ED" w:rsidRDefault="00F92312">
      <w:pPr>
        <w:pStyle w:val="30"/>
        <w:shd w:val="clear" w:color="auto" w:fill="auto"/>
        <w:tabs>
          <w:tab w:val="left" w:pos="2902"/>
        </w:tabs>
      </w:pPr>
      <w:r>
        <w:rPr>
          <w:b/>
          <w:bCs/>
          <w:i w:val="0"/>
          <w:iCs w:val="0"/>
        </w:rPr>
        <w:t>Район</w:t>
      </w:r>
      <w:r>
        <w:rPr>
          <w:b/>
          <w:bCs/>
          <w:i w:val="0"/>
          <w:iCs w:val="0"/>
        </w:rPr>
        <w:tab/>
      </w:r>
      <w:proofErr w:type="spellStart"/>
      <w:r>
        <w:t>Бавлинский</w:t>
      </w:r>
      <w:proofErr w:type="spellEnd"/>
    </w:p>
    <w:p w:rsidR="004101ED" w:rsidRDefault="00F92312">
      <w:pPr>
        <w:pStyle w:val="30"/>
        <w:shd w:val="clear" w:color="auto" w:fill="auto"/>
        <w:tabs>
          <w:tab w:val="left" w:pos="5010"/>
        </w:tabs>
        <w:spacing w:after="280"/>
      </w:pPr>
      <w:r>
        <w:rPr>
          <w:b/>
          <w:bCs/>
          <w:i w:val="0"/>
          <w:iCs w:val="0"/>
        </w:rPr>
        <w:t>НД на метод отбора пробы(образца):</w:t>
      </w:r>
      <w:r>
        <w:rPr>
          <w:b/>
          <w:bCs/>
          <w:i w:val="0"/>
          <w:iCs w:val="0"/>
        </w:rPr>
        <w:tab/>
      </w:r>
      <w:r>
        <w:t>ГОСТ 31942-12</w:t>
      </w:r>
    </w:p>
    <w:p w:rsidR="004101ED" w:rsidRDefault="00F92312">
      <w:pPr>
        <w:pStyle w:val="30"/>
        <w:shd w:val="clear" w:color="auto" w:fill="auto"/>
        <w:tabs>
          <w:tab w:val="left" w:pos="6070"/>
        </w:tabs>
      </w:pPr>
      <w:r>
        <w:rPr>
          <w:b/>
          <w:bCs/>
          <w:i w:val="0"/>
          <w:iCs w:val="0"/>
        </w:rPr>
        <w:t>Количество (объем) пробы для испытаний</w:t>
      </w:r>
      <w:r>
        <w:rPr>
          <w:b/>
          <w:bCs/>
          <w:i w:val="0"/>
          <w:iCs w:val="0"/>
        </w:rPr>
        <w:tab/>
      </w:r>
      <w:r>
        <w:t>0,5 л</w:t>
      </w:r>
    </w:p>
    <w:p w:rsidR="004101ED" w:rsidRDefault="00F92312">
      <w:pPr>
        <w:pStyle w:val="30"/>
        <w:shd w:val="clear" w:color="auto" w:fill="auto"/>
      </w:pPr>
      <w:r>
        <w:rPr>
          <w:b/>
          <w:bCs/>
          <w:i w:val="0"/>
          <w:iCs w:val="0"/>
        </w:rPr>
        <w:t xml:space="preserve">Дата и время отбора пробы (образца) </w:t>
      </w:r>
      <w:r>
        <w:t>01.04.2021 11 ч. 30 ми</w:t>
      </w:r>
      <w:r>
        <w:rPr>
          <w:color w:val="4C484A"/>
        </w:rPr>
        <w:t>н.</w:t>
      </w:r>
    </w:p>
    <w:p w:rsidR="004101ED" w:rsidRDefault="00F92312">
      <w:pPr>
        <w:pStyle w:val="30"/>
        <w:shd w:val="clear" w:color="auto" w:fill="auto"/>
      </w:pPr>
      <w:r>
        <w:rPr>
          <w:b/>
          <w:bCs/>
          <w:i w:val="0"/>
          <w:iCs w:val="0"/>
        </w:rPr>
        <w:t xml:space="preserve">Дата и время доставки пробы (образца' </w:t>
      </w:r>
      <w:r>
        <w:t>01.04.2021 13 ч</w:t>
      </w:r>
      <w:r>
        <w:rPr>
          <w:sz w:val="20"/>
          <w:szCs w:val="20"/>
        </w:rPr>
        <w:t xml:space="preserve">. </w:t>
      </w:r>
      <w:r>
        <w:t>30 ми</w:t>
      </w:r>
      <w:r>
        <w:rPr>
          <w:color w:val="4C484A"/>
        </w:rPr>
        <w:t>н.</w:t>
      </w:r>
    </w:p>
    <w:p w:rsidR="004101ED" w:rsidRDefault="00F92312">
      <w:pPr>
        <w:pStyle w:val="30"/>
        <w:shd w:val="clear" w:color="auto" w:fill="auto"/>
      </w:pPr>
      <w:r>
        <w:rPr>
          <w:b/>
          <w:bCs/>
          <w:i w:val="0"/>
          <w:iCs w:val="0"/>
        </w:rPr>
        <w:t>Дата(ы) осуществления лабораторной деятельности</w:t>
      </w:r>
    </w:p>
    <w:p w:rsidR="004101ED" w:rsidRDefault="00F92312">
      <w:pPr>
        <w:pStyle w:val="30"/>
        <w:shd w:val="clear" w:color="auto" w:fill="auto"/>
        <w:ind w:firstLine="980"/>
      </w:pPr>
      <w:r>
        <w:t>01.04.2021 - 03.04.2021</w:t>
      </w:r>
    </w:p>
    <w:p w:rsidR="004101ED" w:rsidRDefault="00F92312">
      <w:pPr>
        <w:pStyle w:val="30"/>
        <w:shd w:val="clear" w:color="auto" w:fill="auto"/>
      </w:pPr>
      <w:r>
        <w:rPr>
          <w:b/>
          <w:bCs/>
          <w:i w:val="0"/>
          <w:iCs w:val="0"/>
        </w:rPr>
        <w:t>Сотрудник, отобравший/принявший пробы</w:t>
      </w:r>
    </w:p>
    <w:p w:rsidR="004101ED" w:rsidRDefault="00F92312">
      <w:pPr>
        <w:pStyle w:val="30"/>
        <w:shd w:val="clear" w:color="auto" w:fill="auto"/>
        <w:ind w:firstLine="980"/>
      </w:pPr>
      <w:r>
        <w:t xml:space="preserve">Помощник врача по общей гигиене отдела обеспечения санитарного надзора </w:t>
      </w:r>
      <w:proofErr w:type="spellStart"/>
      <w:r>
        <w:t>Ревина</w:t>
      </w:r>
      <w:proofErr w:type="spellEnd"/>
      <w:r>
        <w:t xml:space="preserve"> Л</w:t>
      </w:r>
      <w:r>
        <w:rPr>
          <w:color w:val="4C484A"/>
        </w:rPr>
        <w:t xml:space="preserve">. </w:t>
      </w:r>
      <w:r>
        <w:t>Н.</w:t>
      </w:r>
    </w:p>
    <w:p w:rsidR="004101ED" w:rsidRDefault="00F92312">
      <w:pPr>
        <w:pStyle w:val="30"/>
        <w:shd w:val="clear" w:color="auto" w:fill="auto"/>
      </w:pPr>
      <w:r>
        <w:rPr>
          <w:b/>
          <w:bCs/>
          <w:i w:val="0"/>
          <w:iCs w:val="0"/>
        </w:rPr>
        <w:t xml:space="preserve">Сопроводительный </w:t>
      </w:r>
      <w:proofErr w:type="gramStart"/>
      <w:r>
        <w:rPr>
          <w:b/>
          <w:bCs/>
          <w:i w:val="0"/>
          <w:iCs w:val="0"/>
        </w:rPr>
        <w:t>документ(</w:t>
      </w:r>
      <w:proofErr w:type="gramEnd"/>
      <w:r>
        <w:rPr>
          <w:b/>
          <w:bCs/>
          <w:i w:val="0"/>
          <w:iCs w:val="0"/>
        </w:rPr>
        <w:t xml:space="preserve">акт отбора </w:t>
      </w:r>
      <w:proofErr w:type="spellStart"/>
      <w:r>
        <w:rPr>
          <w:b/>
          <w:bCs/>
          <w:i w:val="0"/>
          <w:iCs w:val="0"/>
        </w:rPr>
        <w:t>проб,протокол</w:t>
      </w:r>
      <w:proofErr w:type="spellEnd"/>
      <w:r>
        <w:rPr>
          <w:b/>
          <w:bCs/>
          <w:i w:val="0"/>
          <w:iCs w:val="0"/>
        </w:rPr>
        <w:t xml:space="preserve"> отбора </w:t>
      </w:r>
      <w:proofErr w:type="spellStart"/>
      <w:r>
        <w:rPr>
          <w:b/>
          <w:bCs/>
          <w:i w:val="0"/>
          <w:iCs w:val="0"/>
        </w:rPr>
        <w:t>проб,акт</w:t>
      </w:r>
      <w:proofErr w:type="spellEnd"/>
      <w:r>
        <w:rPr>
          <w:b/>
          <w:bCs/>
          <w:i w:val="0"/>
          <w:iCs w:val="0"/>
        </w:rPr>
        <w:t xml:space="preserve"> приема проб):</w:t>
      </w:r>
    </w:p>
    <w:p w:rsidR="004101ED" w:rsidRDefault="00F92312">
      <w:pPr>
        <w:pStyle w:val="30"/>
        <w:shd w:val="clear" w:color="auto" w:fill="auto"/>
        <w:tabs>
          <w:tab w:val="left" w:pos="3856"/>
        </w:tabs>
        <w:ind w:firstLine="980"/>
      </w:pPr>
      <w:r>
        <w:t>Акт</w:t>
      </w:r>
      <w:r w:rsidR="00B45642">
        <w:t xml:space="preserve"> отбора проб №</w:t>
      </w:r>
      <w:r w:rsidR="00B45642">
        <w:tab/>
        <w:t>605 от 01.04.2022</w:t>
      </w:r>
    </w:p>
    <w:p w:rsidR="004101ED" w:rsidRDefault="00F92312">
      <w:pPr>
        <w:pStyle w:val="30"/>
        <w:shd w:val="clear" w:color="auto" w:fill="auto"/>
        <w:tabs>
          <w:tab w:val="left" w:pos="3856"/>
        </w:tabs>
      </w:pPr>
      <w:r>
        <w:rPr>
          <w:b/>
          <w:bCs/>
          <w:i w:val="0"/>
          <w:iCs w:val="0"/>
        </w:rPr>
        <w:t>Условия доставки</w:t>
      </w:r>
      <w:r>
        <w:rPr>
          <w:b/>
          <w:bCs/>
          <w:i w:val="0"/>
          <w:iCs w:val="0"/>
        </w:rPr>
        <w:tab/>
      </w:r>
      <w:r>
        <w:t>автотранспор</w:t>
      </w:r>
      <w:r>
        <w:rPr>
          <w:color w:val="4C484A"/>
        </w:rPr>
        <w:t>т</w:t>
      </w:r>
      <w:r>
        <w:rPr>
          <w:sz w:val="20"/>
          <w:szCs w:val="20"/>
        </w:rPr>
        <w:t xml:space="preserve">, </w:t>
      </w:r>
      <w:r>
        <w:t>изотермическая сумка</w:t>
      </w:r>
    </w:p>
    <w:p w:rsidR="004101ED" w:rsidRDefault="00F92312">
      <w:pPr>
        <w:pStyle w:val="1"/>
        <w:shd w:val="clear" w:color="auto" w:fill="auto"/>
        <w:ind w:left="2440" w:firstLine="0"/>
        <w:rPr>
          <w:sz w:val="19"/>
          <w:szCs w:val="19"/>
        </w:rPr>
      </w:pPr>
      <w:r>
        <w:rPr>
          <w:i w:val="0"/>
          <w:iCs w:val="0"/>
          <w:sz w:val="19"/>
          <w:szCs w:val="19"/>
        </w:rPr>
        <w:t>Настоящий протокол характеризует исключительно испытанный образец.</w:t>
      </w:r>
    </w:p>
    <w:p w:rsidR="004101ED" w:rsidRDefault="00F92312">
      <w:pPr>
        <w:pStyle w:val="1"/>
        <w:shd w:val="clear" w:color="auto" w:fill="auto"/>
        <w:ind w:left="1860" w:firstLine="0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6436995</wp:posOffset>
                </wp:positionH>
                <wp:positionV relativeFrom="paragraph">
                  <wp:posOffset>127000</wp:posOffset>
                </wp:positionV>
                <wp:extent cx="514985" cy="16764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1ED" w:rsidRDefault="00F92312">
                            <w:pPr>
                              <w:pStyle w:val="40"/>
                              <w:shd w:val="clear" w:color="auto" w:fill="auto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 xml:space="preserve">Стр. 1. из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06.85000000000002pt;margin-top:10.pt;width:40.549999999999997pt;height:13.199999999999999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ru-RU" w:eastAsia="ru-RU" w:bidi="ru-RU"/>
                        </w:rPr>
                        <w:t xml:space="preserve">Стр. 1. из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i w:val="0"/>
          <w:iCs w:val="0"/>
          <w:sz w:val="19"/>
          <w:szCs w:val="19"/>
        </w:rPr>
        <w:t>Протокол не может быть частично или полностью воспроизведен без разрешения ИЛЦ.</w:t>
      </w:r>
    </w:p>
    <w:p w:rsidR="004101ED" w:rsidRDefault="00B45642">
      <w:pPr>
        <w:pStyle w:val="40"/>
        <w:shd w:val="clear" w:color="auto" w:fill="auto"/>
        <w:ind w:left="2060"/>
        <w:sectPr w:rsidR="004101ED">
          <w:headerReference w:type="even" r:id="rId8"/>
          <w:headerReference w:type="default" r:id="rId9"/>
          <w:pgSz w:w="11900" w:h="16840"/>
          <w:pgMar w:top="921" w:right="1148" w:bottom="921" w:left="518" w:header="0" w:footer="3" w:gutter="0"/>
          <w:pgNumType w:start="1"/>
          <w:cols w:space="720"/>
          <w:noEndnote/>
          <w:docGrid w:linePitch="360"/>
        </w:sectPr>
      </w:pPr>
      <w:r>
        <w:t>Протокол от 05.04.2022</w:t>
      </w:r>
      <w:r w:rsidR="00F92312">
        <w:t xml:space="preserve"> № 5887.21.Л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203"/>
        <w:gridCol w:w="1541"/>
        <w:gridCol w:w="1896"/>
        <w:gridCol w:w="1675"/>
        <w:gridCol w:w="2501"/>
      </w:tblGrid>
      <w:tr w:rsidR="004101ED">
        <w:trPr>
          <w:trHeight w:hRule="exact" w:val="77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1ED" w:rsidRDefault="00F92312">
            <w:pPr>
              <w:pStyle w:val="a9"/>
              <w:shd w:val="clear" w:color="auto" w:fill="auto"/>
              <w:spacing w:after="140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lastRenderedPageBreak/>
              <w:t>№</w:t>
            </w:r>
          </w:p>
          <w:p w:rsidR="004101ED" w:rsidRDefault="00F92312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п\п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1ED" w:rsidRDefault="00F92312">
            <w:pPr>
              <w:pStyle w:val="a9"/>
              <w:shd w:val="clear" w:color="auto" w:fill="auto"/>
              <w:spacing w:line="39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Определяемые показатели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1ED" w:rsidRDefault="00F92312">
            <w:pPr>
              <w:pStyle w:val="a9"/>
              <w:shd w:val="clear" w:color="auto" w:fill="auto"/>
              <w:spacing w:line="40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Результаты испытаний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Величина допустимого уровня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1ED" w:rsidRDefault="00F92312">
            <w:pPr>
              <w:pStyle w:val="a9"/>
              <w:shd w:val="clear" w:color="auto" w:fill="auto"/>
              <w:spacing w:line="40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Единицы измерения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1ED" w:rsidRDefault="00F92312">
            <w:pPr>
              <w:pStyle w:val="a9"/>
              <w:shd w:val="clear" w:color="auto" w:fill="auto"/>
              <w:spacing w:line="401" w:lineRule="auto"/>
              <w:ind w:left="700" w:hanging="16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НД на методы испытаний*</w:t>
            </w:r>
          </w:p>
        </w:tc>
      </w:tr>
      <w:tr w:rsidR="004101ED">
        <w:trPr>
          <w:trHeight w:hRule="exact" w:val="25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6</w:t>
            </w:r>
          </w:p>
        </w:tc>
      </w:tr>
      <w:tr w:rsidR="004101ED">
        <w:trPr>
          <w:trHeight w:hRule="exact" w:val="274"/>
          <w:jc w:val="center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</w:rPr>
              <w:t>Код образца (пробы):2.5887.21.Л</w:t>
            </w:r>
          </w:p>
        </w:tc>
      </w:tr>
      <w:tr w:rsidR="004101ED">
        <w:trPr>
          <w:trHeight w:hRule="exact" w:val="10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Общее микробное число/ ОМЧ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29,5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не более 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КОЕ/мл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МУК 4.2.1018-01 (с изменением и дополнением</w:t>
            </w:r>
          </w:p>
          <w:p w:rsidR="004101ED" w:rsidRDefault="00F92312">
            <w:pPr>
              <w:pStyle w:val="a9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МУК4.2.2794-10), п</w:t>
            </w:r>
            <w:r>
              <w:rPr>
                <w:i w:val="0"/>
                <w:iCs w:val="0"/>
                <w:color w:val="3B373A"/>
                <w:sz w:val="20"/>
                <w:szCs w:val="20"/>
              </w:rPr>
              <w:t>8.</w:t>
            </w:r>
            <w:r>
              <w:rPr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4101ED">
        <w:trPr>
          <w:trHeight w:hRule="exact" w:val="102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Общие </w:t>
            </w:r>
            <w:proofErr w:type="spellStart"/>
            <w:r>
              <w:rPr>
                <w:i w:val="0"/>
                <w:iCs w:val="0"/>
                <w:sz w:val="20"/>
                <w:szCs w:val="20"/>
              </w:rPr>
              <w:t>колиформные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бактерии/ ОКБ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отсутствие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КОЕ</w:t>
            </w:r>
            <w:r>
              <w:rPr>
                <w:i w:val="0"/>
                <w:iCs w:val="0"/>
                <w:color w:val="3B373A"/>
                <w:sz w:val="20"/>
                <w:szCs w:val="20"/>
              </w:rPr>
              <w:t>/</w:t>
            </w:r>
            <w:r>
              <w:rPr>
                <w:i w:val="0"/>
                <w:iCs w:val="0"/>
                <w:sz w:val="20"/>
                <w:szCs w:val="20"/>
              </w:rPr>
              <w:t>100 мл.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МУК 4.2.1018-01 (с изменением и дополнением</w:t>
            </w:r>
          </w:p>
          <w:p w:rsidR="004101ED" w:rsidRDefault="00F92312">
            <w:pPr>
              <w:pStyle w:val="a9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МУК4.2.2794-10), п 8.2</w:t>
            </w:r>
          </w:p>
        </w:tc>
      </w:tr>
      <w:tr w:rsidR="004101ED">
        <w:trPr>
          <w:trHeight w:hRule="exact" w:val="103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spacing w:line="96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о </w:t>
            </w:r>
            <w:r>
              <w:rPr>
                <w:i w:val="0"/>
                <w:iCs w:val="0"/>
                <w:sz w:val="18"/>
                <w:szCs w:val="18"/>
              </w:rPr>
              <w:t>_)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spacing w:line="259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i w:val="0"/>
                <w:iCs w:val="0"/>
                <w:sz w:val="20"/>
                <w:szCs w:val="20"/>
              </w:rPr>
              <w:t>Термотолерантные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i w:val="0"/>
                <w:iCs w:val="0"/>
                <w:sz w:val="20"/>
                <w:szCs w:val="20"/>
              </w:rPr>
              <w:t>колиформные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бактерии/ ТКБ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Не обнаружено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отсутствие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КО</w:t>
            </w:r>
            <w:r>
              <w:rPr>
                <w:i w:val="0"/>
                <w:iCs w:val="0"/>
                <w:color w:val="3B373A"/>
                <w:sz w:val="20"/>
                <w:szCs w:val="20"/>
              </w:rPr>
              <w:t>Е/</w:t>
            </w:r>
            <w:r>
              <w:rPr>
                <w:i w:val="0"/>
                <w:iCs w:val="0"/>
                <w:sz w:val="20"/>
                <w:szCs w:val="20"/>
              </w:rPr>
              <w:t>ЮО мл.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МУК 4.2.1018</w:t>
            </w:r>
            <w:r>
              <w:rPr>
                <w:i w:val="0"/>
                <w:iCs w:val="0"/>
                <w:color w:val="3B373A"/>
                <w:sz w:val="20"/>
                <w:szCs w:val="20"/>
              </w:rPr>
              <w:t>-</w:t>
            </w:r>
            <w:r>
              <w:rPr>
                <w:i w:val="0"/>
                <w:iCs w:val="0"/>
                <w:sz w:val="20"/>
                <w:szCs w:val="20"/>
              </w:rPr>
              <w:t>01 (с изменением и дополнением</w:t>
            </w:r>
          </w:p>
          <w:p w:rsidR="004101ED" w:rsidRDefault="00F92312">
            <w:pPr>
              <w:pStyle w:val="a9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МУК4.2.2794-10), п 8.2</w:t>
            </w:r>
          </w:p>
        </w:tc>
      </w:tr>
    </w:tbl>
    <w:p w:rsidR="004101ED" w:rsidRDefault="00F92312">
      <w:pPr>
        <w:pStyle w:val="a7"/>
        <w:shd w:val="clear" w:color="auto" w:fill="auto"/>
        <w:ind w:left="29"/>
      </w:pPr>
      <w:r>
        <w:t>*при наличии в НД нескольких методик требуется указание № раздела</w:t>
      </w:r>
    </w:p>
    <w:p w:rsidR="004101ED" w:rsidRDefault="00F92312">
      <w:pPr>
        <w:pStyle w:val="a7"/>
        <w:shd w:val="clear" w:color="auto" w:fill="auto"/>
        <w:ind w:left="2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Мнение и </w:t>
      </w:r>
      <w:proofErr w:type="gramStart"/>
      <w:r>
        <w:rPr>
          <w:b/>
          <w:bCs/>
          <w:sz w:val="20"/>
          <w:szCs w:val="20"/>
        </w:rPr>
        <w:t>интерпретация:*</w:t>
      </w:r>
      <w:proofErr w:type="gramEnd"/>
      <w:r>
        <w:rPr>
          <w:b/>
          <w:bCs/>
          <w:sz w:val="20"/>
          <w:szCs w:val="20"/>
        </w:rPr>
        <w:t>*</w:t>
      </w:r>
    </w:p>
    <w:p w:rsidR="004101ED" w:rsidRDefault="00F92312">
      <w:pPr>
        <w:pStyle w:val="a7"/>
        <w:shd w:val="clear" w:color="auto" w:fill="auto"/>
        <w:ind w:left="29"/>
      </w:pPr>
      <w:r>
        <w:t>** - заполняется при необходимости, раздел может быть исключен</w:t>
      </w:r>
    </w:p>
    <w:p w:rsidR="004101ED" w:rsidRDefault="00F92312">
      <w:pPr>
        <w:pStyle w:val="1"/>
        <w:shd w:val="clear" w:color="auto" w:fill="auto"/>
        <w:ind w:left="440" w:firstLine="20"/>
      </w:pPr>
      <w:r>
        <w:t xml:space="preserve">Показатель </w:t>
      </w:r>
      <w:r>
        <w:rPr>
          <w:sz w:val="20"/>
          <w:szCs w:val="20"/>
        </w:rPr>
        <w:t>"</w:t>
      </w:r>
      <w:r>
        <w:t>Общее микробное число</w:t>
      </w:r>
      <w:r>
        <w:rPr>
          <w:color w:val="4C484A"/>
        </w:rPr>
        <w:t xml:space="preserve">/ </w:t>
      </w:r>
      <w:r>
        <w:t xml:space="preserve">ОМЧ" соответствует показателю </w:t>
      </w:r>
      <w:r>
        <w:rPr>
          <w:color w:val="3B373A"/>
        </w:rPr>
        <w:t>"</w:t>
      </w:r>
      <w:r>
        <w:t xml:space="preserve">Общее микробное число (ОМЧ) (37±1,0) </w:t>
      </w:r>
      <w:proofErr w:type="spellStart"/>
      <w:r>
        <w:t>грС</w:t>
      </w:r>
      <w:proofErr w:type="spellEnd"/>
      <w:r>
        <w:t xml:space="preserve">"; Показатель </w:t>
      </w:r>
      <w:r>
        <w:rPr>
          <w:color w:val="4C484A"/>
        </w:rPr>
        <w:t>"</w:t>
      </w:r>
      <w:r>
        <w:t xml:space="preserve">Общие </w:t>
      </w:r>
      <w:proofErr w:type="spellStart"/>
      <w:r>
        <w:t>колиформные</w:t>
      </w:r>
      <w:proofErr w:type="spellEnd"/>
      <w:r>
        <w:t xml:space="preserve"> бактерии</w:t>
      </w:r>
      <w:r>
        <w:rPr>
          <w:color w:val="3B373A"/>
        </w:rPr>
        <w:t xml:space="preserve">/ </w:t>
      </w:r>
      <w:r>
        <w:t>ОКБ</w:t>
      </w:r>
      <w:r>
        <w:rPr>
          <w:color w:val="3B373A"/>
        </w:rPr>
        <w:t xml:space="preserve">" </w:t>
      </w:r>
      <w:r>
        <w:t xml:space="preserve">соответствует показателю </w:t>
      </w:r>
      <w:r>
        <w:rPr>
          <w:color w:val="4C484A"/>
        </w:rPr>
        <w:t>"</w:t>
      </w:r>
      <w:r>
        <w:t xml:space="preserve">Обобщенные </w:t>
      </w:r>
      <w:proofErr w:type="spellStart"/>
      <w:r>
        <w:t>колиформные</w:t>
      </w:r>
      <w:proofErr w:type="spellEnd"/>
      <w:r>
        <w:t xml:space="preserve"> бактерии"; Единицы измерения </w:t>
      </w:r>
      <w:r>
        <w:rPr>
          <w:sz w:val="20"/>
          <w:szCs w:val="20"/>
        </w:rPr>
        <w:t>'</w:t>
      </w:r>
      <w:r>
        <w:t>"</w:t>
      </w:r>
      <w:proofErr w:type="spellStart"/>
      <w:r>
        <w:t>мп</w:t>
      </w:r>
      <w:proofErr w:type="spellEnd"/>
      <w:r>
        <w:rPr>
          <w:color w:val="3B373A"/>
        </w:rPr>
        <w:t xml:space="preserve">" </w:t>
      </w:r>
      <w:r>
        <w:t>и "</w:t>
      </w:r>
      <w:proofErr w:type="spellStart"/>
      <w:r>
        <w:rPr>
          <w:color w:val="3B373A"/>
        </w:rPr>
        <w:t>смЗ"</w:t>
      </w:r>
      <w:r>
        <w:t>равны</w:t>
      </w:r>
      <w:proofErr w:type="spellEnd"/>
      <w:r>
        <w:t>.</w:t>
      </w:r>
    </w:p>
    <w:p w:rsidR="004101ED" w:rsidRDefault="00F92312">
      <w:pPr>
        <w:pStyle w:val="1"/>
        <w:shd w:val="clear" w:color="auto" w:fill="auto"/>
        <w:spacing w:line="259" w:lineRule="auto"/>
        <w:ind w:firstLine="0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 xml:space="preserve">Дополнительные </w:t>
      </w:r>
      <w:proofErr w:type="gramStart"/>
      <w:r>
        <w:rPr>
          <w:b/>
          <w:bCs/>
          <w:i w:val="0"/>
          <w:iCs w:val="0"/>
          <w:sz w:val="20"/>
          <w:szCs w:val="20"/>
        </w:rPr>
        <w:t>сведения:*</w:t>
      </w:r>
      <w:proofErr w:type="gramEnd"/>
    </w:p>
    <w:p w:rsidR="004101ED" w:rsidRDefault="00F92312">
      <w:pPr>
        <w:pStyle w:val="1"/>
        <w:shd w:val="clear" w:color="auto" w:fill="auto"/>
        <w:spacing w:line="259" w:lineRule="auto"/>
        <w:ind w:firstLine="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Нормативный документ, устанавливающий требования</w:t>
      </w:r>
    </w:p>
    <w:p w:rsidR="004101ED" w:rsidRDefault="00F92312">
      <w:pPr>
        <w:pStyle w:val="1"/>
        <w:shd w:val="clear" w:color="auto" w:fill="auto"/>
        <w:ind w:left="440" w:firstLine="20"/>
      </w:pPr>
      <w:r>
        <w:t xml:space="preserve">СанПиН 1.2.3685-21 </w:t>
      </w:r>
      <w:r>
        <w:rPr>
          <w:color w:val="4C484A"/>
        </w:rPr>
        <w:t>"</w:t>
      </w:r>
      <w:r>
        <w:t>Гигиенические нормативы и требования к обеспечению безопасности и (или) безвредности для человека факторов среды обитания"</w:t>
      </w:r>
    </w:p>
    <w:p w:rsidR="004101ED" w:rsidRDefault="00F92312">
      <w:pPr>
        <w:pStyle w:val="1"/>
        <w:shd w:val="clear" w:color="auto" w:fill="auto"/>
        <w:tabs>
          <w:tab w:val="left" w:pos="8050"/>
          <w:tab w:val="left" w:leader="underscore" w:pos="8429"/>
        </w:tabs>
        <w:spacing w:line="259" w:lineRule="auto"/>
        <w:ind w:firstLine="0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Ответственный за оформление объединенного протокола:</w:t>
      </w:r>
      <w:r>
        <w:rPr>
          <w:b/>
          <w:bCs/>
          <w:i w:val="0"/>
          <w:iCs w:val="0"/>
          <w:sz w:val="20"/>
          <w:szCs w:val="20"/>
        </w:rPr>
        <w:tab/>
        <w:t>_</w:t>
      </w:r>
      <w:r>
        <w:rPr>
          <w:b/>
          <w:bCs/>
          <w:i w:val="0"/>
          <w:iCs w:val="0"/>
          <w:sz w:val="20"/>
          <w:szCs w:val="20"/>
        </w:rPr>
        <w:tab/>
      </w:r>
      <w:r>
        <w:rPr>
          <w:b/>
          <w:bCs/>
          <w:i w:val="0"/>
          <w:iCs w:val="0"/>
          <w:color w:val="4C484A"/>
          <w:sz w:val="20"/>
          <w:szCs w:val="20"/>
        </w:rPr>
        <w:t>.</w:t>
      </w:r>
    </w:p>
    <w:p w:rsidR="004101ED" w:rsidRDefault="00F92312">
      <w:pPr>
        <w:pStyle w:val="1"/>
        <w:shd w:val="clear" w:color="auto" w:fill="auto"/>
        <w:tabs>
          <w:tab w:val="left" w:leader="underscore" w:pos="1802"/>
          <w:tab w:val="left" w:pos="8429"/>
          <w:tab w:val="left" w:pos="8603"/>
          <w:tab w:val="left" w:leader="underscore" w:pos="9933"/>
          <w:tab w:val="left" w:leader="underscore" w:pos="9933"/>
        </w:tabs>
        <w:ind w:left="2640" w:hanging="2240"/>
        <w:rPr>
          <w:sz w:val="12"/>
          <w:szCs w:val="12"/>
        </w:rPr>
      </w:pPr>
      <w:r>
        <w:rPr>
          <w:color w:val="4C484A"/>
        </w:rPr>
        <w:tab/>
      </w:r>
      <w:proofErr w:type="spellStart"/>
      <w:r>
        <w:rPr>
          <w:u w:val="single"/>
        </w:rPr>
        <w:t>Документовед</w:t>
      </w:r>
      <w:proofErr w:type="spellEnd"/>
      <w:r>
        <w:rPr>
          <w:u w:val="single"/>
        </w:rPr>
        <w:t xml:space="preserve"> Быкова А</w:t>
      </w:r>
      <w:r>
        <w:rPr>
          <w:color w:val="4C484A"/>
          <w:u w:val="single"/>
        </w:rPr>
        <w:t>.</w:t>
      </w:r>
      <w:r>
        <w:rPr>
          <w:u w:val="single"/>
        </w:rPr>
        <w:t>Д</w:t>
      </w:r>
      <w:r>
        <w:rPr>
          <w:color w:val="4C484A"/>
          <w:u w:val="single"/>
        </w:rPr>
        <w:t>.</w:t>
      </w:r>
      <w:r>
        <w:rPr>
          <w:i w:val="0"/>
          <w:iCs w:val="0"/>
          <w:color w:val="3B373A"/>
          <w:sz w:val="12"/>
          <w:szCs w:val="12"/>
        </w:rPr>
        <w:tab/>
      </w:r>
      <w:r>
        <w:rPr>
          <w:i w:val="0"/>
          <w:iCs w:val="0"/>
          <w:color w:val="3B373A"/>
          <w:sz w:val="12"/>
          <w:szCs w:val="12"/>
        </w:rPr>
        <w:tab/>
      </w:r>
      <w:r>
        <w:rPr>
          <w:i w:val="0"/>
          <w:iCs w:val="0"/>
          <w:color w:val="685F7C"/>
          <w:sz w:val="12"/>
          <w:szCs w:val="12"/>
          <w:u w:val="single"/>
          <w:lang w:val="en-US" w:eastAsia="en-US" w:bidi="en-US"/>
        </w:rPr>
        <w:t>S</w:t>
      </w:r>
      <w:r w:rsidRPr="00B45642">
        <w:rPr>
          <w:i w:val="0"/>
          <w:iCs w:val="0"/>
          <w:color w:val="685F7C"/>
          <w:sz w:val="12"/>
          <w:szCs w:val="12"/>
          <w:u w:val="single"/>
          <w:lang w:eastAsia="en-US" w:bidi="en-US"/>
        </w:rPr>
        <w:t xml:space="preserve"> </w:t>
      </w:r>
      <w:proofErr w:type="spellStart"/>
      <w:r>
        <w:rPr>
          <w:i w:val="0"/>
          <w:iCs w:val="0"/>
          <w:color w:val="685F7C"/>
          <w:sz w:val="12"/>
          <w:szCs w:val="12"/>
          <w:u w:val="single"/>
        </w:rPr>
        <w:t>ст</w:t>
      </w:r>
      <w:proofErr w:type="spellEnd"/>
      <w:r>
        <w:rPr>
          <w:i w:val="0"/>
          <w:iCs w:val="0"/>
          <w:color w:val="685F7C"/>
          <w:sz w:val="12"/>
          <w:szCs w:val="12"/>
          <w:u w:val="single"/>
        </w:rPr>
        <w:t xml:space="preserve"> О</w:t>
      </w:r>
      <w:r>
        <w:rPr>
          <w:i w:val="0"/>
          <w:iCs w:val="0"/>
          <w:color w:val="685F7C"/>
          <w:sz w:val="12"/>
          <w:szCs w:val="12"/>
        </w:rPr>
        <w:t xml:space="preserve"> </w:t>
      </w:r>
      <w:r>
        <w:rPr>
          <w:i w:val="0"/>
          <w:iCs w:val="0"/>
          <w:color w:val="3B373A"/>
          <w:sz w:val="12"/>
          <w:szCs w:val="12"/>
        </w:rPr>
        <w:tab/>
        <w:t xml:space="preserve"> </w:t>
      </w:r>
      <w:r>
        <w:rPr>
          <w:i w:val="0"/>
          <w:iCs w:val="0"/>
          <w:sz w:val="16"/>
          <w:szCs w:val="16"/>
        </w:rPr>
        <w:t>(должность, Ф.И.О.)</w:t>
      </w:r>
      <w:r>
        <w:rPr>
          <w:i w:val="0"/>
          <w:iCs w:val="0"/>
          <w:sz w:val="16"/>
          <w:szCs w:val="16"/>
        </w:rPr>
        <w:tab/>
      </w:r>
      <w:r>
        <w:rPr>
          <w:i w:val="0"/>
          <w:iCs w:val="0"/>
          <w:sz w:val="12"/>
          <w:szCs w:val="12"/>
        </w:rPr>
        <w:t>(ПОДПИСЬ)</w:t>
      </w:r>
    </w:p>
    <w:p w:rsidR="004101ED" w:rsidRDefault="00F92312">
      <w:pPr>
        <w:pStyle w:val="22"/>
        <w:shd w:val="clear" w:color="auto" w:fill="auto"/>
        <w:tabs>
          <w:tab w:val="left" w:pos="8622"/>
        </w:tabs>
        <w:ind w:left="1940"/>
      </w:pPr>
      <w:r>
        <w:t>Настоящий протокол характеризует исключительно испытанный образец.</w:t>
      </w:r>
      <w:r>
        <w:tab/>
        <w:t xml:space="preserve">\ _ </w:t>
      </w:r>
      <w:r>
        <w:rPr>
          <w:color w:val="413375"/>
        </w:rPr>
        <w:t>1</w:t>
      </w:r>
    </w:p>
    <w:p w:rsidR="004101ED" w:rsidRDefault="00F92312">
      <w:pPr>
        <w:pStyle w:val="22"/>
        <w:shd w:val="clear" w:color="auto" w:fill="auto"/>
        <w:ind w:left="0"/>
        <w:jc w:val="center"/>
      </w:pPr>
      <w:r>
        <w:t xml:space="preserve">Перепечатка (копирование) части протокола без письменного разрешения ИЛЦ </w:t>
      </w:r>
      <w:r>
        <w:rPr>
          <w:sz w:val="17"/>
          <w:szCs w:val="17"/>
        </w:rPr>
        <w:t xml:space="preserve">не </w:t>
      </w:r>
      <w:r>
        <w:t>допускается!</w:t>
      </w:r>
    </w:p>
    <w:p w:rsidR="004101ED" w:rsidRDefault="00F92312">
      <w:pPr>
        <w:pStyle w:val="40"/>
        <w:shd w:val="clear" w:color="auto" w:fill="auto"/>
        <w:tabs>
          <w:tab w:val="left" w:pos="8429"/>
        </w:tabs>
        <w:ind w:left="2640"/>
        <w:sectPr w:rsidR="004101ED">
          <w:pgSz w:w="11900" w:h="16840"/>
          <w:pgMar w:top="1532" w:right="1186" w:bottom="1532" w:left="480" w:header="0" w:footer="3" w:gutter="0"/>
          <w:cols w:space="720"/>
          <w:noEndnote/>
          <w:docGrid w:linePitch="360"/>
        </w:sectPr>
      </w:pPr>
      <w:r>
        <w:t>протокол от 05.04.2021 № 5887.21.Л</w:t>
      </w:r>
      <w:r>
        <w:tab/>
      </w:r>
      <w:proofErr w:type="spellStart"/>
      <w:r>
        <w:rPr>
          <w:color w:val="3B373A"/>
        </w:rPr>
        <w:t>С</w:t>
      </w:r>
      <w:r>
        <w:t>тр</w:t>
      </w:r>
      <w:proofErr w:type="spellEnd"/>
      <w:r>
        <w:t>&gt;</w:t>
      </w:r>
      <w:r>
        <w:rPr>
          <w:color w:val="3B373A"/>
        </w:rPr>
        <w:t>.2 из 2</w:t>
      </w:r>
    </w:p>
    <w:p w:rsidR="004101ED" w:rsidRDefault="00F92312">
      <w:pPr>
        <w:pStyle w:val="22"/>
        <w:shd w:val="clear" w:color="auto" w:fill="auto"/>
        <w:spacing w:after="280"/>
        <w:ind w:left="0" w:firstLine="66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Федеральная служба по надзору в сфере защиты прав потребителей и благополучия человека</w:t>
      </w:r>
    </w:p>
    <w:p w:rsidR="004101ED" w:rsidRDefault="00F92312">
      <w:pPr>
        <w:pStyle w:val="1"/>
        <w:shd w:val="clear" w:color="auto" w:fill="auto"/>
        <w:spacing w:line="264" w:lineRule="auto"/>
        <w:ind w:left="2780" w:firstLine="0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Федеральное бюджетное учреждение здравоохранения</w:t>
      </w:r>
    </w:p>
    <w:p w:rsidR="004101ED" w:rsidRDefault="00F92312">
      <w:pPr>
        <w:pStyle w:val="1"/>
        <w:shd w:val="clear" w:color="auto" w:fill="auto"/>
        <w:spacing w:line="264" w:lineRule="auto"/>
        <w:ind w:left="1000" w:firstLine="920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"Центр гигиены и эпидемиологии в Республике Татарстан (Татарстан)" Филиал ФБУЗ "Центр гигиены и эпидемиологии в Республике Татарстан (Татарстан)" в Альметьевском, Заинском, Лениногорском районах" Испытательный лабораторный центр</w:t>
      </w:r>
    </w:p>
    <w:p w:rsidR="004101ED" w:rsidRDefault="00F92312">
      <w:pPr>
        <w:pStyle w:val="22"/>
        <w:shd w:val="clear" w:color="auto" w:fill="auto"/>
        <w:ind w:left="1900"/>
      </w:pPr>
      <w:r>
        <w:t xml:space="preserve">420061, </w:t>
      </w:r>
      <w:r>
        <w:rPr>
          <w:sz w:val="17"/>
          <w:szCs w:val="17"/>
        </w:rPr>
        <w:t xml:space="preserve">г. </w:t>
      </w:r>
      <w:r>
        <w:t xml:space="preserve">Казань, ул. Сеченова, </w:t>
      </w:r>
      <w:r>
        <w:rPr>
          <w:sz w:val="17"/>
          <w:szCs w:val="17"/>
        </w:rPr>
        <w:t xml:space="preserve">д. 13а. </w:t>
      </w:r>
      <w:r>
        <w:t>Тел. (843) 221-90-03, факс (843) 221-90-87</w:t>
      </w:r>
    </w:p>
    <w:p w:rsidR="004101ED" w:rsidRDefault="00F92312">
      <w:pPr>
        <w:pStyle w:val="22"/>
        <w:shd w:val="clear" w:color="auto" w:fill="auto"/>
        <w:ind w:left="0"/>
        <w:jc w:val="center"/>
      </w:pPr>
      <w:r>
        <w:t>ИНН/КПП 1</w:t>
      </w:r>
      <w:r>
        <w:rPr>
          <w:color w:val="3B373A"/>
        </w:rPr>
        <w:t>66</w:t>
      </w:r>
      <w:r>
        <w:t>0077474/166001001</w:t>
      </w:r>
    </w:p>
    <w:p w:rsidR="004101ED" w:rsidRDefault="00F92312">
      <w:pPr>
        <w:pStyle w:val="22"/>
        <w:shd w:val="clear" w:color="auto" w:fill="auto"/>
        <w:ind w:left="1840"/>
      </w:pPr>
      <w:r>
        <w:t xml:space="preserve">423250, РТ, </w:t>
      </w:r>
      <w:proofErr w:type="spellStart"/>
      <w:r>
        <w:t>г.Лениногорск</w:t>
      </w:r>
      <w:proofErr w:type="spellEnd"/>
      <w:r>
        <w:t xml:space="preserve">, </w:t>
      </w:r>
      <w:proofErr w:type="spellStart"/>
      <w:r>
        <w:t>ул.Менделеева</w:t>
      </w:r>
      <w:proofErr w:type="spellEnd"/>
      <w:r>
        <w:t xml:space="preserve">, 37. </w:t>
      </w:r>
      <w:proofErr w:type="gramStart"/>
      <w:r>
        <w:t>Тел.(</w:t>
      </w:r>
      <w:proofErr w:type="gramEnd"/>
      <w:r>
        <w:t>85595)5-17-44,факс (85595)5-17-44</w:t>
      </w:r>
    </w:p>
    <w:p w:rsidR="004101ED" w:rsidRDefault="00F92312">
      <w:pPr>
        <w:pStyle w:val="22"/>
        <w:shd w:val="clear" w:color="auto" w:fill="auto"/>
        <w:ind w:left="4040"/>
      </w:pPr>
      <w:r>
        <w:t>ИНН</w:t>
      </w:r>
      <w:r>
        <w:rPr>
          <w:color w:val="4C484A"/>
        </w:rPr>
        <w:t>/</w:t>
      </w:r>
      <w:r>
        <w:t>КПП 1660077474/164431001</w:t>
      </w:r>
    </w:p>
    <w:p w:rsidR="004101ED" w:rsidRDefault="00F92312">
      <w:pPr>
        <w:pStyle w:val="22"/>
        <w:shd w:val="clear" w:color="auto" w:fill="auto"/>
        <w:spacing w:line="262" w:lineRule="auto"/>
        <w:ind w:left="780" w:firstLine="20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4077970</wp:posOffset>
                </wp:positionH>
                <wp:positionV relativeFrom="paragraph">
                  <wp:posOffset>12700</wp:posOffset>
                </wp:positionV>
                <wp:extent cx="2362200" cy="49403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1ED" w:rsidRDefault="00F92312">
                            <w:pPr>
                              <w:pStyle w:val="22"/>
                              <w:shd w:val="clear" w:color="auto" w:fill="auto"/>
                              <w:spacing w:line="26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:rsidR="004101ED" w:rsidRDefault="00F92312">
                            <w:pPr>
                              <w:pStyle w:val="22"/>
                              <w:shd w:val="clear" w:color="auto" w:fill="auto"/>
                              <w:tabs>
                                <w:tab w:val="left" w:pos="1286"/>
                              </w:tabs>
                              <w:spacing w:line="226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73A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3B373A"/>
                                <w:sz w:val="20"/>
                                <w:szCs w:val="20"/>
                              </w:rPr>
                              <w:t>Ру</w:t>
                            </w:r>
                            <w:proofErr w:type="spellEnd"/>
                            <w:r>
                              <w:rPr>
                                <w:color w:val="3B373A"/>
                                <w:sz w:val="20"/>
                                <w:szCs w:val="20"/>
                              </w:rPr>
                              <w:t xml:space="preserve"> ко вод </w:t>
                            </w:r>
                            <w:proofErr w:type="spellStart"/>
                            <w:r>
                              <w:rPr>
                                <w:color w:val="3B373A"/>
                                <w:sz w:val="20"/>
                                <w:szCs w:val="20"/>
                              </w:rPr>
                              <w:t>ите</w:t>
                            </w:r>
                            <w:proofErr w:type="spellEnd"/>
                            <w:r>
                              <w:rPr>
                                <w:color w:val="3B373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3B373A"/>
                                <w:sz w:val="20"/>
                                <w:szCs w:val="20"/>
                              </w:rPr>
                              <w:t>ль(</w:t>
                            </w:r>
                            <w:proofErr w:type="gramEnd"/>
                            <w:r>
                              <w:rPr>
                                <w:color w:val="3B373A"/>
                                <w:sz w:val="20"/>
                                <w:szCs w:val="20"/>
                              </w:rPr>
                              <w:t xml:space="preserve">зам. </w:t>
                            </w:r>
                            <w:proofErr w:type="spellStart"/>
                            <w:r>
                              <w:rPr>
                                <w:color w:val="3B373A"/>
                                <w:sz w:val="20"/>
                                <w:szCs w:val="20"/>
                              </w:rPr>
                              <w:t>пук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бврдителя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) ИЛЦ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413375"/>
                                <w:sz w:val="26"/>
                                <w:szCs w:val="26"/>
                                <w:u w:val="single"/>
                              </w:rPr>
                              <w:t>2-—</w:t>
                            </w:r>
                            <w:r>
                              <w:rPr>
                                <w:color w:val="413375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3B373A"/>
                                <w:sz w:val="20"/>
                                <w:szCs w:val="20"/>
                                <w:u w:val="single"/>
                              </w:rPr>
                              <w:t>~</w:t>
                            </w:r>
                            <w:proofErr w:type="spellStart"/>
                            <w:r>
                              <w:rPr>
                                <w:color w:val="3B373A"/>
                                <w:sz w:val="20"/>
                                <w:szCs w:val="20"/>
                              </w:rPr>
                              <w:t>ТЗ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иннатуллин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М.М.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21.10000000000002pt;margin-top:1.pt;width:186.pt;height:38.899999999999999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УТВЕРЖДАЮ</w:t>
                      </w:r>
                    </w:p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286" w:val="left"/>
                        </w:tabs>
                        <w:bidi w:val="0"/>
                        <w:spacing w:before="0" w:after="0" w:line="226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3B373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/Ру ко вод ите ль(зам. пук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бврдителя) ИЛЦ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413375"/>
                          <w:spacing w:val="0"/>
                          <w:w w:val="100"/>
                          <w:position w:val="0"/>
                          <w:sz w:val="26"/>
                          <w:szCs w:val="26"/>
                          <w:u w:val="single"/>
                          <w:shd w:val="clear" w:color="auto" w:fill="auto"/>
                          <w:lang w:val="ru-RU" w:eastAsia="ru-RU" w:bidi="ru-RU"/>
                        </w:rPr>
                        <w:t>2-—</w:t>
                      </w:r>
                      <w:r>
                        <w:rPr>
                          <w:color w:val="413375"/>
                          <w:spacing w:val="0"/>
                          <w:w w:val="100"/>
                          <w:position w:val="0"/>
                          <w:sz w:val="20"/>
                          <w:szCs w:val="20"/>
                          <w:u w:val="single"/>
                          <w:shd w:val="clear" w:color="auto" w:fill="auto"/>
                          <w:lang w:val="ru-RU" w:eastAsia="ru-RU" w:bidi="ru-RU"/>
                        </w:rPr>
                        <w:tab/>
                      </w:r>
                      <w:r>
                        <w:rPr>
                          <w:color w:val="3B373A"/>
                          <w:spacing w:val="0"/>
                          <w:w w:val="100"/>
                          <w:position w:val="0"/>
                          <w:sz w:val="20"/>
                          <w:szCs w:val="20"/>
                          <w:u w:val="single"/>
                          <w:shd w:val="clear" w:color="auto" w:fill="auto"/>
                          <w:lang w:val="ru-RU" w:eastAsia="ru-RU" w:bidi="ru-RU"/>
                        </w:rPr>
                        <w:t>~</w:t>
                      </w:r>
                      <w:r>
                        <w:rPr>
                          <w:color w:val="3B373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ТЗ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иннатуллин М.М.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Уникальный номер записи об аккредитации в реестре аккредитованных лиц:</w:t>
      </w:r>
    </w:p>
    <w:p w:rsidR="004101ED" w:rsidRDefault="00F92312">
      <w:pPr>
        <w:pStyle w:val="22"/>
        <w:shd w:val="clear" w:color="auto" w:fill="auto"/>
        <w:spacing w:line="262" w:lineRule="auto"/>
        <w:ind w:left="780" w:firstLine="20"/>
        <w:rPr>
          <w:sz w:val="20"/>
          <w:szCs w:val="20"/>
        </w:rPr>
      </w:pPr>
      <w:r>
        <w:rPr>
          <w:sz w:val="20"/>
          <w:szCs w:val="20"/>
          <w:lang w:val="en-US" w:eastAsia="en-US" w:bidi="en-US"/>
        </w:rPr>
        <w:t>POCC</w:t>
      </w:r>
      <w:r w:rsidRPr="00B45642">
        <w:rPr>
          <w:sz w:val="20"/>
          <w:szCs w:val="20"/>
          <w:lang w:eastAsia="en-US" w:bidi="en-US"/>
        </w:rPr>
        <w:t>.</w:t>
      </w:r>
      <w:r>
        <w:rPr>
          <w:sz w:val="20"/>
          <w:szCs w:val="20"/>
          <w:lang w:val="en-US" w:eastAsia="en-US" w:bidi="en-US"/>
        </w:rPr>
        <w:t>RU</w:t>
      </w:r>
      <w:r w:rsidRPr="00B45642">
        <w:rPr>
          <w:sz w:val="20"/>
          <w:szCs w:val="20"/>
          <w:lang w:eastAsia="en-US" w:bidi="en-US"/>
        </w:rPr>
        <w:t>.0001.510855</w:t>
      </w:r>
    </w:p>
    <w:p w:rsidR="004101ED" w:rsidRDefault="00F92312">
      <w:pPr>
        <w:pStyle w:val="22"/>
        <w:shd w:val="clear" w:color="auto" w:fill="auto"/>
        <w:spacing w:line="262" w:lineRule="auto"/>
        <w:ind w:left="0" w:firstLine="780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125829386" behindDoc="0" locked="0" layoutInCell="1" allowOverlap="1">
            <wp:simplePos x="0" y="0"/>
            <wp:positionH relativeFrom="page">
              <wp:posOffset>5275580</wp:posOffset>
            </wp:positionH>
            <wp:positionV relativeFrom="paragraph">
              <wp:posOffset>88900</wp:posOffset>
            </wp:positionV>
            <wp:extent cx="1657985" cy="1493520"/>
            <wp:effectExtent l="0" t="0" r="0" b="0"/>
            <wp:wrapSquare wrapText="left"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5798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Дата внесения сведений в реестр</w:t>
      </w:r>
      <w:r>
        <w:rPr>
          <w:color w:val="4C484A"/>
          <w:sz w:val="20"/>
          <w:szCs w:val="20"/>
        </w:rPr>
        <w:t>;</w:t>
      </w:r>
    </w:p>
    <w:p w:rsidR="004101ED" w:rsidRDefault="00F92312">
      <w:pPr>
        <w:pStyle w:val="22"/>
        <w:shd w:val="clear" w:color="auto" w:fill="auto"/>
        <w:spacing w:line="262" w:lineRule="auto"/>
        <w:ind w:left="0" w:firstLine="780"/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color w:val="4C484A"/>
          <w:sz w:val="20"/>
          <w:szCs w:val="20"/>
        </w:rPr>
        <w:t>.</w:t>
      </w:r>
      <w:r>
        <w:rPr>
          <w:sz w:val="20"/>
          <w:szCs w:val="20"/>
        </w:rPr>
        <w:t>10.2015</w:t>
      </w:r>
    </w:p>
    <w:p w:rsidR="004101ED" w:rsidRDefault="00F92312">
      <w:pPr>
        <w:pStyle w:val="1"/>
        <w:shd w:val="clear" w:color="auto" w:fill="auto"/>
        <w:spacing w:line="264" w:lineRule="auto"/>
        <w:ind w:left="460" w:firstLine="3320"/>
      </w:pPr>
      <w:r>
        <w:rPr>
          <w:b/>
          <w:bCs/>
          <w:i w:val="0"/>
          <w:iCs w:val="0"/>
        </w:rPr>
        <w:t xml:space="preserve">ПРОТОКОЛ ИСПЫТАНИЙ </w:t>
      </w:r>
      <w:r w:rsidR="00EF001F">
        <w:rPr>
          <w:b/>
          <w:bCs/>
        </w:rPr>
        <w:t>№ 5885.</w:t>
      </w:r>
      <w:proofErr w:type="gramStart"/>
      <w:r w:rsidR="00EF001F">
        <w:rPr>
          <w:b/>
          <w:bCs/>
        </w:rPr>
        <w:t>21.Лот</w:t>
      </w:r>
      <w:proofErr w:type="gramEnd"/>
      <w:r w:rsidR="00EF001F">
        <w:rPr>
          <w:b/>
          <w:bCs/>
        </w:rPr>
        <w:t xml:space="preserve"> 05.04.2022</w:t>
      </w:r>
      <w:r>
        <w:rPr>
          <w:b/>
          <w:bCs/>
        </w:rPr>
        <w:t xml:space="preserve"> </w:t>
      </w:r>
      <w:r>
        <w:rPr>
          <w:b/>
          <w:bCs/>
          <w:i w:val="0"/>
          <w:iCs w:val="0"/>
        </w:rPr>
        <w:t>Наименование пробы (образца):</w:t>
      </w:r>
    </w:p>
    <w:p w:rsidR="004101ED" w:rsidRDefault="00F92312">
      <w:pPr>
        <w:pStyle w:val="1"/>
        <w:shd w:val="clear" w:color="auto" w:fill="auto"/>
        <w:spacing w:line="264" w:lineRule="auto"/>
        <w:ind w:firstLine="780"/>
      </w:pPr>
      <w:r>
        <w:t>Вода подземных источников 2 класса:</w:t>
      </w:r>
    </w:p>
    <w:p w:rsidR="004101ED" w:rsidRDefault="00F92312">
      <w:pPr>
        <w:pStyle w:val="1"/>
        <w:shd w:val="clear" w:color="auto" w:fill="auto"/>
        <w:spacing w:line="264" w:lineRule="auto"/>
        <w:ind w:firstLine="780"/>
      </w:pPr>
      <w:r>
        <w:t xml:space="preserve">Вода с </w:t>
      </w:r>
      <w:proofErr w:type="spellStart"/>
      <w:proofErr w:type="gramStart"/>
      <w:r>
        <w:t>кап.родника</w:t>
      </w:r>
      <w:proofErr w:type="spellEnd"/>
      <w:proofErr w:type="gramEnd"/>
      <w:r>
        <w:t xml:space="preserve"> </w:t>
      </w:r>
      <w:r>
        <w:rPr>
          <w:color w:val="4C484A"/>
        </w:rPr>
        <w:t>"</w:t>
      </w:r>
      <w:r>
        <w:t>Три ключа</w:t>
      </w:r>
      <w:r>
        <w:rPr>
          <w:color w:val="4C484A"/>
        </w:rPr>
        <w:t xml:space="preserve">” </w:t>
      </w:r>
      <w:proofErr w:type="spellStart"/>
      <w:r>
        <w:t>с.Алексеевка</w:t>
      </w:r>
      <w:proofErr w:type="spellEnd"/>
    </w:p>
    <w:p w:rsidR="004101ED" w:rsidRDefault="00F92312">
      <w:pPr>
        <w:pStyle w:val="1"/>
        <w:shd w:val="clear" w:color="auto" w:fill="auto"/>
        <w:tabs>
          <w:tab w:val="left" w:pos="2678"/>
        </w:tabs>
        <w:spacing w:line="264" w:lineRule="auto"/>
        <w:ind w:firstLine="460"/>
      </w:pPr>
      <w:r>
        <w:rPr>
          <w:i w:val="0"/>
          <w:iCs w:val="0"/>
        </w:rPr>
        <w:t>Тара, упаковка</w:t>
      </w:r>
      <w:r>
        <w:rPr>
          <w:i w:val="0"/>
          <w:iCs w:val="0"/>
        </w:rPr>
        <w:tab/>
      </w:r>
      <w:r>
        <w:t>стерильная, стеклянная тара</w:t>
      </w:r>
    </w:p>
    <w:p w:rsidR="004101ED" w:rsidRDefault="00F92312">
      <w:pPr>
        <w:pStyle w:val="1"/>
        <w:shd w:val="clear" w:color="auto" w:fill="auto"/>
        <w:spacing w:after="280" w:line="264" w:lineRule="auto"/>
        <w:ind w:firstLine="460"/>
      </w:pPr>
      <w:r>
        <w:rPr>
          <w:b/>
          <w:bCs/>
          <w:i w:val="0"/>
          <w:iCs w:val="0"/>
        </w:rPr>
        <w:t xml:space="preserve">Дополнительные сведения о </w:t>
      </w:r>
      <w:proofErr w:type="gramStart"/>
      <w:r>
        <w:rPr>
          <w:b/>
          <w:bCs/>
          <w:i w:val="0"/>
          <w:iCs w:val="0"/>
        </w:rPr>
        <w:t>пробе(</w:t>
      </w:r>
      <w:proofErr w:type="gramEnd"/>
      <w:r>
        <w:rPr>
          <w:b/>
          <w:bCs/>
          <w:i w:val="0"/>
          <w:iCs w:val="0"/>
        </w:rPr>
        <w:t xml:space="preserve">образце продукции), </w:t>
      </w:r>
      <w:proofErr w:type="spellStart"/>
      <w:r>
        <w:rPr>
          <w:b/>
          <w:bCs/>
          <w:i w:val="0"/>
          <w:iCs w:val="0"/>
        </w:rPr>
        <w:t>др</w:t>
      </w:r>
      <w:proofErr w:type="spellEnd"/>
      <w:r>
        <w:rPr>
          <w:b/>
          <w:bCs/>
          <w:i w:val="0"/>
          <w:iCs w:val="0"/>
        </w:rPr>
        <w:t>:</w:t>
      </w:r>
    </w:p>
    <w:p w:rsidR="004101ED" w:rsidRDefault="00F92312">
      <w:pPr>
        <w:pStyle w:val="1"/>
        <w:shd w:val="clear" w:color="auto" w:fill="auto"/>
        <w:tabs>
          <w:tab w:val="left" w:pos="3670"/>
        </w:tabs>
        <w:spacing w:line="254" w:lineRule="auto"/>
        <w:ind w:firstLine="460"/>
      </w:pPr>
      <w:r>
        <w:rPr>
          <w:b/>
          <w:bCs/>
          <w:i w:val="0"/>
          <w:iCs w:val="0"/>
        </w:rPr>
        <w:t>Код пробы (образца)</w:t>
      </w:r>
      <w:r>
        <w:rPr>
          <w:b/>
          <w:bCs/>
          <w:i w:val="0"/>
          <w:iCs w:val="0"/>
        </w:rPr>
        <w:tab/>
      </w:r>
      <w:r>
        <w:t>2.5885.</w:t>
      </w:r>
      <w:proofErr w:type="gramStart"/>
      <w:r>
        <w:t>21.Л</w:t>
      </w:r>
      <w:proofErr w:type="gramEnd"/>
    </w:p>
    <w:p w:rsidR="004101ED" w:rsidRDefault="00F92312">
      <w:pPr>
        <w:pStyle w:val="1"/>
        <w:shd w:val="clear" w:color="auto" w:fill="auto"/>
        <w:spacing w:line="254" w:lineRule="auto"/>
        <w:ind w:firstLine="460"/>
      </w:pPr>
      <w:r>
        <w:rPr>
          <w:b/>
          <w:bCs/>
          <w:i w:val="0"/>
          <w:iCs w:val="0"/>
        </w:rPr>
        <w:t>Наименование и юридический адрес заказчика</w:t>
      </w:r>
    </w:p>
    <w:p w:rsidR="004101ED" w:rsidRDefault="00F92312">
      <w:pPr>
        <w:pStyle w:val="1"/>
        <w:shd w:val="clear" w:color="auto" w:fill="auto"/>
        <w:spacing w:line="254" w:lineRule="auto"/>
        <w:ind w:left="780" w:firstLine="20"/>
      </w:pPr>
      <w:r>
        <w:t xml:space="preserve">Исполнительный комитет </w:t>
      </w:r>
      <w:proofErr w:type="spellStart"/>
      <w:r>
        <w:t>Удмуртско-Ташлинского</w:t>
      </w:r>
      <w:proofErr w:type="spellEnd"/>
      <w:r>
        <w:t xml:space="preserve"> сельского поселения </w:t>
      </w:r>
      <w:proofErr w:type="spellStart"/>
      <w:r>
        <w:t>Бавлинского</w:t>
      </w:r>
      <w:proofErr w:type="spellEnd"/>
      <w:r>
        <w:t xml:space="preserve"> муниципального района</w:t>
      </w:r>
    </w:p>
    <w:p w:rsidR="004101ED" w:rsidRDefault="00F92312">
      <w:pPr>
        <w:pStyle w:val="1"/>
        <w:shd w:val="clear" w:color="auto" w:fill="auto"/>
        <w:spacing w:line="254" w:lineRule="auto"/>
        <w:ind w:left="780" w:firstLine="20"/>
      </w:pPr>
      <w:r>
        <w:t xml:space="preserve">Республика </w:t>
      </w:r>
      <w:r>
        <w:rPr>
          <w:color w:val="4C484A"/>
        </w:rPr>
        <w:t>Т</w:t>
      </w:r>
      <w:r>
        <w:t xml:space="preserve">атарстан, </w:t>
      </w:r>
      <w:proofErr w:type="spellStart"/>
      <w:r>
        <w:t>Бавлинскийрайон</w:t>
      </w:r>
      <w:proofErr w:type="spellEnd"/>
      <w:r>
        <w:rPr>
          <w:color w:val="4C484A"/>
        </w:rPr>
        <w:t xml:space="preserve">, </w:t>
      </w:r>
      <w:r>
        <w:t>село Удмуртские Ташлы</w:t>
      </w:r>
    </w:p>
    <w:p w:rsidR="004101ED" w:rsidRDefault="00F92312">
      <w:pPr>
        <w:pStyle w:val="1"/>
        <w:shd w:val="clear" w:color="auto" w:fill="auto"/>
        <w:tabs>
          <w:tab w:val="left" w:pos="3670"/>
        </w:tabs>
        <w:spacing w:line="254" w:lineRule="auto"/>
        <w:ind w:firstLine="460"/>
      </w:pPr>
      <w:r>
        <w:rPr>
          <w:b/>
          <w:bCs/>
          <w:i w:val="0"/>
          <w:iCs w:val="0"/>
        </w:rPr>
        <w:t>Основание для отбора:</w:t>
      </w:r>
      <w:r>
        <w:rPr>
          <w:b/>
          <w:bCs/>
          <w:i w:val="0"/>
          <w:iCs w:val="0"/>
        </w:rPr>
        <w:tab/>
      </w:r>
      <w:r w:rsidR="00B45642">
        <w:t>договор от 22.03.2022</w:t>
      </w:r>
      <w:r>
        <w:t xml:space="preserve"> № 72Б</w:t>
      </w:r>
    </w:p>
    <w:p w:rsidR="004101ED" w:rsidRDefault="00F92312">
      <w:pPr>
        <w:pStyle w:val="1"/>
        <w:shd w:val="clear" w:color="auto" w:fill="auto"/>
        <w:spacing w:line="254" w:lineRule="auto"/>
        <w:ind w:firstLine="460"/>
      </w:pPr>
      <w:r>
        <w:rPr>
          <w:b/>
          <w:bCs/>
          <w:i w:val="0"/>
          <w:iCs w:val="0"/>
        </w:rPr>
        <w:t xml:space="preserve">Цель отбора: проведение испытаний </w:t>
      </w:r>
      <w:r>
        <w:t>неп</w:t>
      </w:r>
      <w:r>
        <w:rPr>
          <w:color w:val="4C484A"/>
        </w:rPr>
        <w:t>р</w:t>
      </w:r>
      <w:r>
        <w:t>о</w:t>
      </w:r>
      <w:r>
        <w:rPr>
          <w:color w:val="4C484A"/>
        </w:rPr>
        <w:t>и</w:t>
      </w:r>
      <w:r>
        <w:t>зводственный контроль</w:t>
      </w:r>
    </w:p>
    <w:p w:rsidR="004101ED" w:rsidRDefault="00F92312">
      <w:pPr>
        <w:pStyle w:val="1"/>
        <w:shd w:val="clear" w:color="auto" w:fill="auto"/>
        <w:spacing w:line="254" w:lineRule="auto"/>
        <w:ind w:firstLine="460"/>
      </w:pPr>
      <w:r>
        <w:rPr>
          <w:b/>
          <w:bCs/>
          <w:i w:val="0"/>
          <w:iCs w:val="0"/>
        </w:rPr>
        <w:t>Место отбора пробы (образца)</w:t>
      </w:r>
    </w:p>
    <w:p w:rsidR="004101ED" w:rsidRDefault="00F92312">
      <w:pPr>
        <w:pStyle w:val="1"/>
        <w:shd w:val="clear" w:color="auto" w:fill="auto"/>
        <w:spacing w:line="254" w:lineRule="auto"/>
        <w:ind w:left="780" w:firstLine="20"/>
      </w:pPr>
      <w:r>
        <w:t xml:space="preserve">Исполнительный комитет </w:t>
      </w:r>
      <w:proofErr w:type="spellStart"/>
      <w:r>
        <w:t>Удмуртско-Ташлинского</w:t>
      </w:r>
      <w:proofErr w:type="spellEnd"/>
      <w:r>
        <w:t xml:space="preserve"> сельского поселения </w:t>
      </w:r>
      <w:proofErr w:type="spellStart"/>
      <w:r>
        <w:t>Бавлинского</w:t>
      </w:r>
      <w:proofErr w:type="spellEnd"/>
      <w:r>
        <w:t xml:space="preserve"> муниципального района (объект)</w:t>
      </w:r>
    </w:p>
    <w:p w:rsidR="004101ED" w:rsidRDefault="00F92312">
      <w:pPr>
        <w:pStyle w:val="1"/>
        <w:shd w:val="clear" w:color="auto" w:fill="auto"/>
        <w:spacing w:line="254" w:lineRule="auto"/>
        <w:ind w:left="780" w:firstLine="20"/>
      </w:pPr>
      <w:r>
        <w:t>Республика Татарста</w:t>
      </w:r>
      <w:r>
        <w:rPr>
          <w:color w:val="4C484A"/>
        </w:rPr>
        <w:t>н</w:t>
      </w:r>
      <w:r>
        <w:rPr>
          <w:sz w:val="20"/>
          <w:szCs w:val="20"/>
        </w:rPr>
        <w:t xml:space="preserve">, </w:t>
      </w:r>
      <w:proofErr w:type="spellStart"/>
      <w:r>
        <w:t>Бавлинский</w:t>
      </w:r>
      <w:proofErr w:type="spellEnd"/>
      <w:r>
        <w:t xml:space="preserve"> район, село Алексеевка</w:t>
      </w:r>
    </w:p>
    <w:p w:rsidR="004101ED" w:rsidRDefault="00F92312">
      <w:pPr>
        <w:pStyle w:val="1"/>
        <w:shd w:val="clear" w:color="auto" w:fill="auto"/>
        <w:tabs>
          <w:tab w:val="left" w:pos="2678"/>
        </w:tabs>
        <w:spacing w:line="254" w:lineRule="auto"/>
        <w:ind w:firstLine="460"/>
      </w:pPr>
      <w:r>
        <w:rPr>
          <w:b/>
          <w:bCs/>
          <w:i w:val="0"/>
          <w:iCs w:val="0"/>
        </w:rPr>
        <w:t>Район</w:t>
      </w:r>
      <w:r>
        <w:rPr>
          <w:b/>
          <w:bCs/>
          <w:i w:val="0"/>
          <w:iCs w:val="0"/>
        </w:rPr>
        <w:tab/>
      </w:r>
      <w:proofErr w:type="spellStart"/>
      <w:r>
        <w:t>Бавлинский</w:t>
      </w:r>
      <w:proofErr w:type="spellEnd"/>
    </w:p>
    <w:p w:rsidR="004101ED" w:rsidRDefault="00F92312">
      <w:pPr>
        <w:pStyle w:val="1"/>
        <w:shd w:val="clear" w:color="auto" w:fill="auto"/>
        <w:tabs>
          <w:tab w:val="left" w:pos="4689"/>
        </w:tabs>
        <w:spacing w:after="280" w:line="254" w:lineRule="auto"/>
        <w:ind w:firstLine="460"/>
      </w:pPr>
      <w:r>
        <w:rPr>
          <w:b/>
          <w:bCs/>
          <w:i w:val="0"/>
          <w:iCs w:val="0"/>
        </w:rPr>
        <w:t>НД на метод отбора пробы(образца):</w:t>
      </w:r>
      <w:r>
        <w:rPr>
          <w:b/>
          <w:bCs/>
          <w:i w:val="0"/>
          <w:iCs w:val="0"/>
        </w:rPr>
        <w:tab/>
      </w:r>
      <w:r>
        <w:t>ГОС</w:t>
      </w:r>
      <w:r>
        <w:rPr>
          <w:color w:val="4C484A"/>
        </w:rPr>
        <w:t xml:space="preserve">Т </w:t>
      </w:r>
      <w:r>
        <w:t>31942-12</w:t>
      </w:r>
    </w:p>
    <w:p w:rsidR="004101ED" w:rsidRDefault="00F92312">
      <w:pPr>
        <w:pStyle w:val="1"/>
        <w:shd w:val="clear" w:color="auto" w:fill="auto"/>
        <w:tabs>
          <w:tab w:val="left" w:pos="5846"/>
        </w:tabs>
        <w:ind w:firstLine="460"/>
      </w:pPr>
      <w:r>
        <w:rPr>
          <w:b/>
          <w:bCs/>
          <w:i w:val="0"/>
          <w:iCs w:val="0"/>
        </w:rPr>
        <w:t>Количество (объем) пробы для испытаний</w:t>
      </w:r>
      <w:r>
        <w:rPr>
          <w:b/>
          <w:bCs/>
          <w:i w:val="0"/>
          <w:iCs w:val="0"/>
        </w:rPr>
        <w:tab/>
      </w:r>
      <w:r>
        <w:t>0,5 л</w:t>
      </w:r>
    </w:p>
    <w:p w:rsidR="004101ED" w:rsidRDefault="00F92312">
      <w:pPr>
        <w:pStyle w:val="1"/>
        <w:shd w:val="clear" w:color="auto" w:fill="auto"/>
        <w:ind w:firstLine="460"/>
      </w:pPr>
      <w:r>
        <w:rPr>
          <w:b/>
          <w:bCs/>
          <w:i w:val="0"/>
          <w:iCs w:val="0"/>
        </w:rPr>
        <w:t xml:space="preserve">Дата и время отбора пробы (образца) </w:t>
      </w:r>
      <w:r w:rsidR="00B45642">
        <w:t>01.04.2022</w:t>
      </w:r>
      <w:r>
        <w:t xml:space="preserve"> 11 ч. 30мин.</w:t>
      </w:r>
    </w:p>
    <w:p w:rsidR="004101ED" w:rsidRDefault="00F92312">
      <w:pPr>
        <w:pStyle w:val="1"/>
        <w:shd w:val="clear" w:color="auto" w:fill="auto"/>
        <w:ind w:firstLine="460"/>
      </w:pPr>
      <w:r>
        <w:rPr>
          <w:b/>
          <w:bCs/>
          <w:i w:val="0"/>
          <w:iCs w:val="0"/>
        </w:rPr>
        <w:t>Дата и время доставки пробы (обр</w:t>
      </w:r>
      <w:r>
        <w:rPr>
          <w:b/>
          <w:bCs/>
          <w:i w:val="0"/>
          <w:iCs w:val="0"/>
          <w:color w:val="4C484A"/>
        </w:rPr>
        <w:t xml:space="preserve">азца^ </w:t>
      </w:r>
      <w:r w:rsidR="00B45642">
        <w:t>01.04.2022</w:t>
      </w:r>
      <w:r>
        <w:t xml:space="preserve"> 13 ч. 30 мин.</w:t>
      </w:r>
    </w:p>
    <w:p w:rsidR="004101ED" w:rsidRDefault="00F92312">
      <w:pPr>
        <w:pStyle w:val="1"/>
        <w:shd w:val="clear" w:color="auto" w:fill="auto"/>
        <w:ind w:firstLine="460"/>
      </w:pPr>
      <w:r>
        <w:rPr>
          <w:b/>
          <w:bCs/>
          <w:i w:val="0"/>
          <w:iCs w:val="0"/>
        </w:rPr>
        <w:t>Дата(ы) осуществления лабораторной деятельности</w:t>
      </w:r>
    </w:p>
    <w:p w:rsidR="004101ED" w:rsidRDefault="00F92312">
      <w:pPr>
        <w:pStyle w:val="1"/>
        <w:shd w:val="clear" w:color="auto" w:fill="auto"/>
        <w:ind w:firstLine="880"/>
      </w:pPr>
      <w:r>
        <w:t>01.04.2021 -02.04.2021</w:t>
      </w:r>
    </w:p>
    <w:p w:rsidR="004101ED" w:rsidRDefault="00F92312">
      <w:pPr>
        <w:pStyle w:val="1"/>
        <w:shd w:val="clear" w:color="auto" w:fill="auto"/>
        <w:ind w:firstLine="460"/>
      </w:pPr>
      <w:r>
        <w:rPr>
          <w:b/>
          <w:bCs/>
          <w:i w:val="0"/>
          <w:iCs w:val="0"/>
        </w:rPr>
        <w:t>Сотрудник, отобравший/принявший пробы</w:t>
      </w:r>
    </w:p>
    <w:p w:rsidR="004101ED" w:rsidRDefault="00F92312">
      <w:pPr>
        <w:pStyle w:val="1"/>
        <w:shd w:val="clear" w:color="auto" w:fill="auto"/>
        <w:ind w:firstLine="780"/>
      </w:pPr>
      <w:r>
        <w:t xml:space="preserve">Помощник врача по общей гигиене отдела обеспечения санитарного надзора </w:t>
      </w:r>
      <w:proofErr w:type="spellStart"/>
      <w:r>
        <w:t>Ревина</w:t>
      </w:r>
      <w:proofErr w:type="spellEnd"/>
      <w:r>
        <w:t xml:space="preserve"> Л. Н.</w:t>
      </w:r>
    </w:p>
    <w:p w:rsidR="004101ED" w:rsidRDefault="00F92312">
      <w:pPr>
        <w:pStyle w:val="1"/>
        <w:shd w:val="clear" w:color="auto" w:fill="auto"/>
        <w:ind w:firstLine="460"/>
      </w:pPr>
      <w:r>
        <w:rPr>
          <w:b/>
          <w:bCs/>
          <w:i w:val="0"/>
          <w:iCs w:val="0"/>
        </w:rPr>
        <w:t xml:space="preserve">Сопроводительный </w:t>
      </w:r>
      <w:proofErr w:type="gramStart"/>
      <w:r>
        <w:rPr>
          <w:b/>
          <w:bCs/>
          <w:i w:val="0"/>
          <w:iCs w:val="0"/>
        </w:rPr>
        <w:t>документ(</w:t>
      </w:r>
      <w:proofErr w:type="gramEnd"/>
      <w:r>
        <w:rPr>
          <w:b/>
          <w:bCs/>
          <w:i w:val="0"/>
          <w:iCs w:val="0"/>
        </w:rPr>
        <w:t xml:space="preserve">акт отбора </w:t>
      </w:r>
      <w:proofErr w:type="spellStart"/>
      <w:r>
        <w:rPr>
          <w:b/>
          <w:bCs/>
          <w:i w:val="0"/>
          <w:iCs w:val="0"/>
        </w:rPr>
        <w:t>проб,протокол</w:t>
      </w:r>
      <w:proofErr w:type="spellEnd"/>
      <w:r>
        <w:rPr>
          <w:b/>
          <w:bCs/>
          <w:i w:val="0"/>
          <w:iCs w:val="0"/>
        </w:rPr>
        <w:t xml:space="preserve"> отбора </w:t>
      </w:r>
      <w:proofErr w:type="spellStart"/>
      <w:r>
        <w:rPr>
          <w:b/>
          <w:bCs/>
          <w:i w:val="0"/>
          <w:iCs w:val="0"/>
        </w:rPr>
        <w:t>пр</w:t>
      </w:r>
      <w:proofErr w:type="spellEnd"/>
      <w:r>
        <w:rPr>
          <w:b/>
          <w:bCs/>
          <w:i w:val="0"/>
          <w:iCs w:val="0"/>
        </w:rPr>
        <w:t>^(</w:t>
      </w:r>
      <w:proofErr w:type="spellStart"/>
      <w:r>
        <w:rPr>
          <w:b/>
          <w:bCs/>
          <w:i w:val="0"/>
          <w:iCs w:val="0"/>
        </w:rPr>
        <w:t>б</w:t>
      </w:r>
      <w:r>
        <w:rPr>
          <w:b/>
          <w:bCs/>
          <w:i w:val="0"/>
          <w:iCs w:val="0"/>
          <w:color w:val="4C484A"/>
        </w:rPr>
        <w:t>,а</w:t>
      </w:r>
      <w:r>
        <w:rPr>
          <w:b/>
          <w:bCs/>
          <w:i w:val="0"/>
          <w:iCs w:val="0"/>
        </w:rPr>
        <w:t>кт</w:t>
      </w:r>
      <w:proofErr w:type="spellEnd"/>
      <w:r>
        <w:rPr>
          <w:b/>
          <w:bCs/>
          <w:i w:val="0"/>
          <w:iCs w:val="0"/>
        </w:rPr>
        <w:t xml:space="preserve"> приема проб):</w:t>
      </w:r>
    </w:p>
    <w:p w:rsidR="004101ED" w:rsidRDefault="00F92312">
      <w:pPr>
        <w:pStyle w:val="1"/>
        <w:shd w:val="clear" w:color="auto" w:fill="auto"/>
        <w:tabs>
          <w:tab w:val="left" w:pos="3670"/>
        </w:tabs>
        <w:ind w:firstLine="780"/>
      </w:pPr>
      <w:r>
        <w:t>Акт</w:t>
      </w:r>
      <w:r w:rsidR="00B45642">
        <w:t xml:space="preserve"> отбора проб №</w:t>
      </w:r>
      <w:r w:rsidR="00B45642">
        <w:tab/>
        <w:t>605 от 01.04.2022</w:t>
      </w:r>
    </w:p>
    <w:p w:rsidR="004101ED" w:rsidRDefault="00F92312">
      <w:pPr>
        <w:pStyle w:val="1"/>
        <w:shd w:val="clear" w:color="auto" w:fill="auto"/>
        <w:tabs>
          <w:tab w:val="left" w:pos="3670"/>
        </w:tabs>
        <w:ind w:firstLine="460"/>
      </w:pPr>
      <w:r>
        <w:rPr>
          <w:b/>
          <w:bCs/>
          <w:i w:val="0"/>
          <w:iCs w:val="0"/>
        </w:rPr>
        <w:t>Условия доставки</w:t>
      </w:r>
      <w:r>
        <w:rPr>
          <w:b/>
          <w:bCs/>
          <w:i w:val="0"/>
          <w:iCs w:val="0"/>
        </w:rPr>
        <w:tab/>
      </w:r>
      <w:r>
        <w:t>автотранспорт, изотермическая сумка</w:t>
      </w:r>
    </w:p>
    <w:p w:rsidR="004101ED" w:rsidRDefault="00F92312">
      <w:pPr>
        <w:pStyle w:val="22"/>
        <w:shd w:val="clear" w:color="auto" w:fill="auto"/>
        <w:ind w:left="2240"/>
      </w:pPr>
      <w:r>
        <w:t>Настоящий протокол характеризует исключительно испытанный образец.</w:t>
      </w:r>
    </w:p>
    <w:p w:rsidR="004101ED" w:rsidRDefault="00F92312">
      <w:pPr>
        <w:pStyle w:val="22"/>
        <w:shd w:val="clear" w:color="auto" w:fill="auto"/>
        <w:ind w:left="1660"/>
      </w:pPr>
      <w:r>
        <w:t>Протокол не может быть частично или полностью воспроизведен без разрешения ИЛЦ.</w:t>
      </w:r>
    </w:p>
    <w:p w:rsidR="004101ED" w:rsidRDefault="00B45642">
      <w:pPr>
        <w:pStyle w:val="40"/>
        <w:shd w:val="clear" w:color="auto" w:fill="auto"/>
        <w:tabs>
          <w:tab w:val="left" w:pos="9410"/>
        </w:tabs>
        <w:ind w:left="1840"/>
        <w:rPr>
          <w:sz w:val="19"/>
          <w:szCs w:val="19"/>
        </w:rPr>
        <w:sectPr w:rsidR="004101ED">
          <w:pgSz w:w="11900" w:h="16840"/>
          <w:pgMar w:top="953" w:right="851" w:bottom="953" w:left="815" w:header="0" w:footer="3" w:gutter="0"/>
          <w:cols w:space="720"/>
          <w:noEndnote/>
          <w:docGrid w:linePitch="360"/>
        </w:sectPr>
      </w:pPr>
      <w:r>
        <w:t>Протокол от 05.04.2022</w:t>
      </w:r>
      <w:r w:rsidR="00F92312">
        <w:t xml:space="preserve"> № 5885.21.Л</w:t>
      </w:r>
      <w:r w:rsidR="00F92312">
        <w:tab/>
        <w:t xml:space="preserve">Стр. 1. из </w:t>
      </w:r>
      <w:r w:rsidR="00F92312">
        <w:rPr>
          <w:sz w:val="19"/>
          <w:szCs w:val="19"/>
        </w:rPr>
        <w:t>2</w:t>
      </w:r>
    </w:p>
    <w:p w:rsidR="004101ED" w:rsidRDefault="00F92312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3069590</wp:posOffset>
                </wp:positionV>
                <wp:extent cx="6312535" cy="128905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2535" cy="1289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1ED" w:rsidRDefault="00F92312">
                            <w:pPr>
                              <w:pStyle w:val="40"/>
                              <w:shd w:val="clear" w:color="auto" w:fill="auto"/>
                              <w:ind w:left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** - заполняется при необходимости, раздел може</w:t>
                            </w:r>
                            <w:r>
                              <w:rPr>
                                <w:color w:val="3B373A"/>
                                <w:sz w:val="16"/>
                                <w:szCs w:val="16"/>
                              </w:rPr>
                              <w:t xml:space="preserve">т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быть исключен</w:t>
                            </w:r>
                          </w:p>
                          <w:p w:rsidR="004101ED" w:rsidRDefault="00F92312">
                            <w:pPr>
                              <w:pStyle w:val="1"/>
                              <w:shd w:val="clear" w:color="auto" w:fill="auto"/>
                              <w:ind w:left="420" w:firstLine="20"/>
                            </w:pPr>
                            <w:r>
                              <w:t xml:space="preserve">Показатель </w:t>
                            </w:r>
                            <w:r>
                              <w:rPr>
                                <w:color w:val="3B373A"/>
                              </w:rPr>
                              <w:t>"</w:t>
                            </w:r>
                            <w:r>
                              <w:t>Общее микробное число</w:t>
                            </w:r>
                            <w:r>
                              <w:rPr>
                                <w:color w:val="3B373A"/>
                              </w:rPr>
                              <w:t xml:space="preserve">/ </w:t>
                            </w:r>
                            <w:r>
                              <w:t xml:space="preserve">ОМЧ" соответствует показателю </w:t>
                            </w:r>
                            <w:r>
                              <w:rPr>
                                <w:color w:val="3B373A"/>
                              </w:rPr>
                              <w:t>"</w:t>
                            </w:r>
                            <w:r>
                              <w:t xml:space="preserve">Общее микробное число (ОМЧ) (37±1,0) </w:t>
                            </w:r>
                            <w:proofErr w:type="spellStart"/>
                            <w:r>
                              <w:t>грС</w:t>
                            </w:r>
                            <w:proofErr w:type="spellEnd"/>
                            <w:r>
                              <w:t xml:space="preserve">"; Показатель </w:t>
                            </w:r>
                            <w:r>
                              <w:rPr>
                                <w:color w:val="3B373A"/>
                              </w:rPr>
                              <w:t>"</w:t>
                            </w:r>
                            <w:r>
                              <w:t xml:space="preserve">Общие </w:t>
                            </w:r>
                            <w:proofErr w:type="spellStart"/>
                            <w:r>
                              <w:t>колиформные</w:t>
                            </w:r>
                            <w:proofErr w:type="spellEnd"/>
                            <w:r>
                              <w:t xml:space="preserve"> бактерии</w:t>
                            </w:r>
                            <w:r>
                              <w:rPr>
                                <w:color w:val="3B373A"/>
                              </w:rPr>
                              <w:t xml:space="preserve">/ </w:t>
                            </w:r>
                            <w:r>
                              <w:t>ОКБ</w:t>
                            </w:r>
                            <w:r>
                              <w:rPr>
                                <w:color w:val="3B373A"/>
                              </w:rPr>
                              <w:t xml:space="preserve">" </w:t>
                            </w:r>
                            <w:r>
                              <w:t xml:space="preserve">соответствует показателю </w:t>
                            </w:r>
                            <w:r>
                              <w:rPr>
                                <w:color w:val="3B373A"/>
                              </w:rPr>
                              <w:t>"</w:t>
                            </w:r>
                            <w:r>
                              <w:t xml:space="preserve">Обобщенные </w:t>
                            </w:r>
                            <w:proofErr w:type="spellStart"/>
                            <w:r>
                              <w:t>колиформные</w:t>
                            </w:r>
                            <w:proofErr w:type="spellEnd"/>
                            <w:r>
                              <w:t xml:space="preserve"> бактерии"; Единицы измерения </w:t>
                            </w:r>
                            <w:r>
                              <w:rPr>
                                <w:color w:val="3B373A"/>
                              </w:rPr>
                              <w:t>'</w:t>
                            </w:r>
                            <w:r>
                              <w:t xml:space="preserve">"мл" и </w:t>
                            </w:r>
                            <w:r>
                              <w:rPr>
                                <w:color w:val="3B373A"/>
                              </w:rPr>
                              <w:t>"</w:t>
                            </w:r>
                            <w:r>
                              <w:t>см3</w:t>
                            </w:r>
                            <w:r>
                              <w:rPr>
                                <w:color w:val="3B373A"/>
                              </w:rPr>
                              <w:t>"</w:t>
                            </w:r>
                            <w:r>
                              <w:t>равны.</w:t>
                            </w:r>
                          </w:p>
                          <w:p w:rsidR="004101ED" w:rsidRDefault="00F92312">
                            <w:pPr>
                              <w:pStyle w:val="1"/>
                              <w:shd w:val="clear" w:color="auto" w:fill="auto"/>
                              <w:spacing w:line="266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Дополнительные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сведения:*</w:t>
                            </w:r>
                            <w:proofErr w:type="gramEnd"/>
                          </w:p>
                          <w:p w:rsidR="004101ED" w:rsidRDefault="00F92312">
                            <w:pPr>
                              <w:pStyle w:val="1"/>
                              <w:shd w:val="clear" w:color="auto" w:fill="auto"/>
                              <w:spacing w:line="266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Нормативный документ, устанавливающий требования</w:t>
                            </w:r>
                          </w:p>
                          <w:p w:rsidR="004101ED" w:rsidRDefault="00F92312">
                            <w:pPr>
                              <w:pStyle w:val="1"/>
                              <w:shd w:val="clear" w:color="auto" w:fill="auto"/>
                              <w:ind w:left="420" w:firstLine="20"/>
                            </w:pPr>
                            <w:r>
                              <w:t xml:space="preserve">СанПиН 1.2.3685-21 </w:t>
                            </w:r>
                            <w:r>
                              <w:rPr>
                                <w:color w:val="3B373A"/>
                              </w:rPr>
                              <w:t>"</w:t>
                            </w:r>
                            <w:r>
                              <w:t xml:space="preserve">Гигиенические нормативы и требования к обеспечению безопасности и (или) безвредности для человека факторов среды обитания </w:t>
                            </w:r>
                            <w:r>
                              <w:rPr>
                                <w:color w:val="3B373A"/>
                              </w:rPr>
                              <w:t>"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7.pt;margin-top:241.69999999999999pt;width:497.05000000000001pt;height:101.5pt;z-index:-12582936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** - заполняется при необходимости, раздел може</w:t>
                      </w:r>
                      <w:r>
                        <w:rPr>
                          <w:color w:val="3B373A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 xml:space="preserve">т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быть исключен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42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Показатель </w:t>
                      </w:r>
                      <w:r>
                        <w:rPr>
                          <w:color w:val="3B373A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"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Общее микробное число</w:t>
                      </w:r>
                      <w:r>
                        <w:rPr>
                          <w:color w:val="3B373A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/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ОМЧ" соответствует показателю </w:t>
                      </w:r>
                      <w:r>
                        <w:rPr>
                          <w:color w:val="3B373A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"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Общее микробное число (ОМЧ) (37±1,0) грС"; Показатель </w:t>
                      </w:r>
                      <w:r>
                        <w:rPr>
                          <w:color w:val="3B373A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"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Общие колиформные бактерии</w:t>
                      </w:r>
                      <w:r>
                        <w:rPr>
                          <w:color w:val="3B373A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/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ОКБ</w:t>
                      </w:r>
                      <w:r>
                        <w:rPr>
                          <w:color w:val="3B373A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"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соответствует показателю </w:t>
                      </w:r>
                      <w:r>
                        <w:rPr>
                          <w:color w:val="3B373A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"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Обобщенные колиформные бактерии"; Единицы измерения </w:t>
                      </w:r>
                      <w:r>
                        <w:rPr>
                          <w:color w:val="3B373A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'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"мл" и </w:t>
                      </w:r>
                      <w:r>
                        <w:rPr>
                          <w:color w:val="3B373A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"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см3</w:t>
                      </w:r>
                      <w:r>
                        <w:rPr>
                          <w:color w:val="3B373A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"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равны.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Дополнительные сведения:*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Нормативный документ, устанавливающий требования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420" w:right="0" w:firstLine="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СанПиН 1.2.3685-21 </w:t>
                      </w:r>
                      <w:r>
                        <w:rPr>
                          <w:color w:val="3B373A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"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Гигиенические нормативы и требования к обеспечению безопасности и (или) безвредности для человека факторов среды обитания </w:t>
                      </w:r>
                      <w:r>
                        <w:rPr>
                          <w:color w:val="3B373A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"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9" behindDoc="0" locked="0" layoutInCell="1" allowOverlap="1">
                <wp:simplePos x="0" y="0"/>
                <wp:positionH relativeFrom="page">
                  <wp:posOffset>515620</wp:posOffset>
                </wp:positionH>
                <wp:positionV relativeFrom="paragraph">
                  <wp:posOffset>4361815</wp:posOffset>
                </wp:positionV>
                <wp:extent cx="3733800" cy="365760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1ED" w:rsidRDefault="00F92312">
                            <w:pPr>
                              <w:pStyle w:val="22"/>
                              <w:shd w:val="clear" w:color="auto" w:fill="auto"/>
                              <w:spacing w:after="6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Ответственный за оформление объединенного протокола:</w:t>
                            </w:r>
                          </w:p>
                          <w:p w:rsidR="004101ED" w:rsidRDefault="00F92312">
                            <w:pPr>
                              <w:pStyle w:val="1"/>
                              <w:shd w:val="clear" w:color="auto" w:fill="auto"/>
                              <w:ind w:firstLine="300"/>
                            </w:pPr>
                            <w:proofErr w:type="spellStart"/>
                            <w:r>
                              <w:t>Документовед</w:t>
                            </w:r>
                            <w:proofErr w:type="spellEnd"/>
                            <w:r>
                              <w:t xml:space="preserve"> Быкова А.</w:t>
                            </w:r>
                            <w:r>
                              <w:rPr>
                                <w:color w:val="3B373A"/>
                              </w:rPr>
                              <w:t>Д.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0.600000000000001pt;margin-top:343.44999999999999pt;width:294.pt;height:28.800000000000001pt;z-index:-12582936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Ответственный за оформление объединенного протокола: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Документовед Быкова А.</w:t>
                      </w:r>
                      <w:r>
                        <w:rPr>
                          <w:color w:val="3B373A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2203"/>
        <w:gridCol w:w="1541"/>
        <w:gridCol w:w="1896"/>
        <w:gridCol w:w="1670"/>
        <w:gridCol w:w="2510"/>
      </w:tblGrid>
      <w:tr w:rsidR="004101ED">
        <w:trPr>
          <w:trHeight w:hRule="exact" w:val="7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spacing w:after="140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№</w:t>
            </w:r>
          </w:p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п\п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spacing w:after="140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Определяемые</w:t>
            </w:r>
          </w:p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показатели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spacing w:line="39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Результаты испытаний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Величина допустимого уровня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spacing w:line="39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Единицы измерения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spacing w:line="401" w:lineRule="auto"/>
              <w:ind w:left="680" w:hanging="16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НД на методы испытаний*</w:t>
            </w:r>
          </w:p>
        </w:tc>
      </w:tr>
      <w:tr w:rsidR="004101ED">
        <w:trPr>
          <w:trHeight w:hRule="exact" w:val="25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6</w:t>
            </w:r>
          </w:p>
        </w:tc>
      </w:tr>
      <w:tr w:rsidR="004101ED">
        <w:trPr>
          <w:trHeight w:hRule="exact" w:val="2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ind w:firstLine="0"/>
            </w:pPr>
            <w:r>
              <w:rPr>
                <w:b/>
                <w:bCs/>
              </w:rPr>
              <w:t>Код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ind w:firstLine="0"/>
            </w:pPr>
            <w:r>
              <w:rPr>
                <w:b/>
                <w:bCs/>
              </w:rPr>
              <w:t>образца (пробы</w:t>
            </w:r>
            <w:r>
              <w:rPr>
                <w:b/>
                <w:bCs/>
                <w:color w:val="4C484A"/>
              </w:rPr>
              <w:t>)</w:t>
            </w:r>
            <w:r>
              <w:rPr>
                <w:b/>
                <w:bCs/>
              </w:rPr>
              <w:t>:2</w:t>
            </w:r>
            <w:r>
              <w:rPr>
                <w:b/>
                <w:bCs/>
                <w:color w:val="4C484A"/>
              </w:rPr>
              <w:t>.</w:t>
            </w:r>
            <w:r>
              <w:rPr>
                <w:b/>
                <w:bCs/>
              </w:rPr>
              <w:t>5885</w:t>
            </w:r>
            <w:r>
              <w:rPr>
                <w:b/>
                <w:bCs/>
                <w:color w:val="4C484A"/>
              </w:rPr>
              <w:t>.</w:t>
            </w:r>
            <w:r>
              <w:rPr>
                <w:b/>
                <w:bCs/>
              </w:rPr>
              <w:t>21</w:t>
            </w:r>
            <w:r>
              <w:rPr>
                <w:b/>
                <w:bCs/>
                <w:color w:val="4C484A"/>
              </w:rPr>
              <w:t>.</w:t>
            </w:r>
            <w:r>
              <w:rPr>
                <w:b/>
                <w:bCs/>
              </w:rPr>
              <w:t>Л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</w:tcPr>
          <w:p w:rsidR="004101ED" w:rsidRDefault="004101ED">
            <w:pPr>
              <w:framePr w:w="10243" w:h="4387" w:vSpace="5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4101ED" w:rsidRDefault="004101ED">
            <w:pPr>
              <w:framePr w:w="10243" w:h="4387" w:vSpace="56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101ED" w:rsidRDefault="004101ED">
            <w:pPr>
              <w:framePr w:w="10243" w:h="4387" w:vSpace="566" w:wrap="notBeside" w:vAnchor="text" w:hAnchor="text" w:y="1"/>
              <w:rPr>
                <w:sz w:val="10"/>
                <w:szCs w:val="10"/>
              </w:rPr>
            </w:pPr>
          </w:p>
        </w:tc>
      </w:tr>
      <w:tr w:rsidR="004101ED">
        <w:trPr>
          <w:trHeight w:hRule="exact" w:val="10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Общее микробное число/ ОМЧ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не более 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КОЕ/мл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МУК 4.2.1018</w:t>
            </w:r>
            <w:r>
              <w:rPr>
                <w:i w:val="0"/>
                <w:iCs w:val="0"/>
                <w:color w:val="3B373A"/>
                <w:sz w:val="20"/>
                <w:szCs w:val="20"/>
              </w:rPr>
              <w:t>-</w:t>
            </w:r>
            <w:r>
              <w:rPr>
                <w:i w:val="0"/>
                <w:iCs w:val="0"/>
                <w:sz w:val="20"/>
                <w:szCs w:val="20"/>
              </w:rPr>
              <w:t>01 (с изменением и дополнением</w:t>
            </w:r>
          </w:p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МУК4.2.2794-10), п 8.1</w:t>
            </w:r>
          </w:p>
        </w:tc>
      </w:tr>
      <w:tr w:rsidR="004101ED">
        <w:trPr>
          <w:trHeight w:hRule="exact" w:val="101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Общие </w:t>
            </w:r>
            <w:proofErr w:type="spellStart"/>
            <w:r>
              <w:rPr>
                <w:i w:val="0"/>
                <w:iCs w:val="0"/>
                <w:sz w:val="20"/>
                <w:szCs w:val="20"/>
              </w:rPr>
              <w:t>колиформные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бактерии/ ОКБ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Не обнаружено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отсутствие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КОЕ</w:t>
            </w:r>
            <w:r>
              <w:rPr>
                <w:i w:val="0"/>
                <w:iCs w:val="0"/>
                <w:color w:val="3B373A"/>
                <w:sz w:val="20"/>
                <w:szCs w:val="20"/>
              </w:rPr>
              <w:t>/1О</w:t>
            </w:r>
            <w:r>
              <w:rPr>
                <w:i w:val="0"/>
                <w:iCs w:val="0"/>
                <w:sz w:val="20"/>
                <w:szCs w:val="20"/>
              </w:rPr>
              <w:t>О мл.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МУК 4.2.1018-01 (с изменением и дополнением</w:t>
            </w:r>
          </w:p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МУК4.2.2794-10), п 8.2</w:t>
            </w:r>
          </w:p>
        </w:tc>
      </w:tr>
      <w:tr w:rsidR="004101ED">
        <w:trPr>
          <w:trHeight w:hRule="exact" w:val="104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spacing w:line="96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о </w:t>
            </w:r>
            <w:r>
              <w:rPr>
                <w:i w:val="0"/>
                <w:iCs w:val="0"/>
                <w:sz w:val="19"/>
                <w:szCs w:val="19"/>
              </w:rPr>
              <w:t>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i w:val="0"/>
                <w:iCs w:val="0"/>
                <w:sz w:val="20"/>
                <w:szCs w:val="20"/>
              </w:rPr>
              <w:t>Термотолерантные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i w:val="0"/>
                <w:iCs w:val="0"/>
                <w:sz w:val="20"/>
                <w:szCs w:val="20"/>
              </w:rPr>
              <w:t>колиформные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бактерии/ ТКБ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Не обнаружено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отсутствие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КОЕ</w:t>
            </w:r>
            <w:r>
              <w:rPr>
                <w:i w:val="0"/>
                <w:iCs w:val="0"/>
                <w:color w:val="3B373A"/>
                <w:sz w:val="20"/>
                <w:szCs w:val="20"/>
              </w:rPr>
              <w:t>/</w:t>
            </w:r>
            <w:r>
              <w:rPr>
                <w:i w:val="0"/>
                <w:iCs w:val="0"/>
                <w:sz w:val="20"/>
                <w:szCs w:val="20"/>
              </w:rPr>
              <w:t>ЮО мл.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МУК 4.2.1018-01 (с изменением и дополнением</w:t>
            </w:r>
          </w:p>
          <w:p w:rsidR="004101ED" w:rsidRDefault="00F92312">
            <w:pPr>
              <w:pStyle w:val="a9"/>
              <w:framePr w:w="10243" w:h="4387" w:vSpace="566" w:wrap="notBeside" w:vAnchor="text" w:hAnchor="text" w:y="1"/>
              <w:shd w:val="clear" w:color="auto" w:fill="auto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МУК4.2.2794-10), п 8.2</w:t>
            </w:r>
          </w:p>
        </w:tc>
      </w:tr>
    </w:tbl>
    <w:p w:rsidR="004101ED" w:rsidRDefault="00F92312">
      <w:pPr>
        <w:pStyle w:val="a7"/>
        <w:framePr w:w="4925" w:h="566" w:hSpace="5318" w:wrap="notBeside" w:vAnchor="text" w:hAnchor="text" w:x="44" w:y="4388"/>
        <w:shd w:val="clear" w:color="auto" w:fill="auto"/>
        <w:spacing w:line="312" w:lineRule="auto"/>
        <w:rPr>
          <w:sz w:val="20"/>
          <w:szCs w:val="20"/>
        </w:rPr>
      </w:pPr>
      <w:r>
        <w:t xml:space="preserve">*при наличии в НД нескольких методик требуется указание № раздела </w:t>
      </w:r>
      <w:proofErr w:type="spellStart"/>
      <w:r>
        <w:rPr>
          <w:b/>
          <w:bCs/>
          <w:sz w:val="20"/>
          <w:szCs w:val="20"/>
        </w:rPr>
        <w:t>Мнен</w:t>
      </w:r>
      <w:r>
        <w:rPr>
          <w:b/>
          <w:bCs/>
          <w:color w:val="685F7C"/>
          <w:sz w:val="20"/>
          <w:szCs w:val="20"/>
        </w:rPr>
        <w:t>ие</w:t>
      </w:r>
      <w:r>
        <w:rPr>
          <w:b/>
          <w:bCs/>
          <w:sz w:val="20"/>
          <w:szCs w:val="20"/>
        </w:rPr>
        <w:t>и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интерпретация:*</w:t>
      </w:r>
      <w:proofErr w:type="gramEnd"/>
      <w:r>
        <w:rPr>
          <w:b/>
          <w:bCs/>
          <w:sz w:val="20"/>
          <w:szCs w:val="20"/>
        </w:rPr>
        <w:t>*</w:t>
      </w:r>
    </w:p>
    <w:p w:rsidR="004101ED" w:rsidRDefault="004101ED">
      <w:pPr>
        <w:spacing w:line="1" w:lineRule="exact"/>
      </w:pPr>
    </w:p>
    <w:p w:rsidR="004101ED" w:rsidRDefault="00F92312">
      <w:pPr>
        <w:pStyle w:val="40"/>
        <w:shd w:val="clear" w:color="auto" w:fill="auto"/>
        <w:tabs>
          <w:tab w:val="left" w:pos="5914"/>
        </w:tabs>
        <w:spacing w:line="360" w:lineRule="auto"/>
        <w:ind w:left="0" w:right="1000"/>
        <w:jc w:val="right"/>
        <w:rPr>
          <w:sz w:val="16"/>
          <w:szCs w:val="16"/>
        </w:rPr>
      </w:pPr>
      <w:r>
        <w:rPr>
          <w:color w:val="241C36"/>
          <w:sz w:val="16"/>
          <w:szCs w:val="16"/>
          <w:lang w:val="en-US" w:eastAsia="en-US" w:bidi="en-US"/>
        </w:rPr>
        <w:t>CU</w:t>
      </w:r>
      <w:r w:rsidRPr="00B45642">
        <w:rPr>
          <w:color w:val="241C36"/>
          <w:sz w:val="16"/>
          <w:szCs w:val="16"/>
          <w:lang w:eastAsia="en-US" w:bidi="en-US"/>
        </w:rPr>
        <w:t xml:space="preserve">0 </w:t>
      </w:r>
      <w:proofErr w:type="gramStart"/>
      <w:r>
        <w:rPr>
          <w:color w:val="241C36"/>
          <w:sz w:val="16"/>
          <w:szCs w:val="16"/>
          <w:vertAlign w:val="subscript"/>
        </w:rPr>
        <w:t xml:space="preserve">(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должность, Ф.И.О.)</w:t>
      </w:r>
      <w:r>
        <w:rPr>
          <w:sz w:val="16"/>
          <w:szCs w:val="16"/>
        </w:rPr>
        <w:tab/>
      </w:r>
      <w:r>
        <w:rPr>
          <w:color w:val="241C36"/>
          <w:sz w:val="16"/>
          <w:szCs w:val="16"/>
        </w:rPr>
        <w:t>(подпись)</w:t>
      </w:r>
    </w:p>
    <w:p w:rsidR="004101ED" w:rsidRDefault="00F92312">
      <w:pPr>
        <w:pStyle w:val="22"/>
        <w:shd w:val="clear" w:color="auto" w:fill="auto"/>
        <w:tabs>
          <w:tab w:val="left" w:pos="6605"/>
          <w:tab w:val="left" w:pos="7046"/>
        </w:tabs>
        <w:spacing w:line="269" w:lineRule="auto"/>
        <w:ind w:left="0"/>
        <w:jc w:val="center"/>
        <w:rPr>
          <w:sz w:val="17"/>
          <w:szCs w:val="17"/>
        </w:rPr>
      </w:pPr>
      <w:r>
        <w:t>Настоящий протокол характеризует исключительно испытанный образец.</w:t>
      </w:r>
      <w:r>
        <w:tab/>
        <w:t>(</w:t>
      </w:r>
      <w:r>
        <w:tab/>
      </w:r>
      <w:r>
        <w:rPr>
          <w:color w:val="413375"/>
          <w:sz w:val="17"/>
          <w:szCs w:val="17"/>
        </w:rPr>
        <w:t>\</w:t>
      </w:r>
    </w:p>
    <w:p w:rsidR="004101ED" w:rsidRDefault="00F92312">
      <w:pPr>
        <w:pStyle w:val="22"/>
        <w:shd w:val="clear" w:color="auto" w:fill="auto"/>
        <w:tabs>
          <w:tab w:val="left" w:pos="8557"/>
        </w:tabs>
        <w:spacing w:line="269" w:lineRule="auto"/>
        <w:ind w:left="2660" w:hanging="1620"/>
        <w:rPr>
          <w:sz w:val="17"/>
          <w:szCs w:val="17"/>
        </w:rPr>
        <w:sectPr w:rsidR="004101ED">
          <w:headerReference w:type="even" r:id="rId11"/>
          <w:headerReference w:type="default" r:id="rId12"/>
          <w:pgSz w:w="11900" w:h="16840"/>
          <w:pgMar w:top="1417" w:right="951" w:bottom="1417" w:left="707" w:header="0" w:footer="3" w:gutter="0"/>
          <w:cols w:space="720"/>
          <w:noEndnote/>
          <w:docGrid w:linePitch="360"/>
        </w:sectPr>
      </w:pPr>
      <w:r>
        <w:t xml:space="preserve">Перепечатка (копирование) части протокола без письменного разрешения ИЛЦ не допускается! </w:t>
      </w:r>
      <w:r>
        <w:rPr>
          <w:sz w:val="17"/>
          <w:szCs w:val="17"/>
        </w:rPr>
        <w:t>протокол от 05.04.2021 № 5885.21.Л</w:t>
      </w:r>
      <w:r>
        <w:rPr>
          <w:sz w:val="17"/>
          <w:szCs w:val="17"/>
        </w:rPr>
        <w:tab/>
      </w:r>
      <w:r>
        <w:t xml:space="preserve">Стр.2 из </w:t>
      </w:r>
      <w:r>
        <w:rPr>
          <w:sz w:val="17"/>
          <w:szCs w:val="17"/>
        </w:rPr>
        <w:t>2</w:t>
      </w:r>
    </w:p>
    <w:p w:rsidR="004101ED" w:rsidRDefault="004101ED">
      <w:pPr>
        <w:spacing w:line="144" w:lineRule="exact"/>
        <w:rPr>
          <w:sz w:val="12"/>
          <w:szCs w:val="12"/>
        </w:rPr>
      </w:pPr>
    </w:p>
    <w:p w:rsidR="004101ED" w:rsidRDefault="004101ED">
      <w:pPr>
        <w:spacing w:line="1" w:lineRule="exact"/>
        <w:sectPr w:rsidR="004101ED">
          <w:pgSz w:w="11900" w:h="16840"/>
          <w:pgMar w:top="1355" w:right="930" w:bottom="2179" w:left="727" w:header="0" w:footer="3" w:gutter="0"/>
          <w:cols w:space="720"/>
          <w:noEndnote/>
          <w:docGrid w:linePitch="360"/>
        </w:sectPr>
      </w:pPr>
    </w:p>
    <w:p w:rsidR="004101ED" w:rsidRDefault="00F92312">
      <w:pPr>
        <w:pStyle w:val="1"/>
        <w:shd w:val="clear" w:color="auto" w:fill="auto"/>
        <w:spacing w:line="266" w:lineRule="auto"/>
        <w:ind w:left="2820" w:firstLine="0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lastRenderedPageBreak/>
        <w:t>Федеральное бюджетное учреждение здравоохранения</w:t>
      </w:r>
    </w:p>
    <w:p w:rsidR="004101ED" w:rsidRDefault="00F92312">
      <w:pPr>
        <w:pStyle w:val="1"/>
        <w:shd w:val="clear" w:color="auto" w:fill="auto"/>
        <w:spacing w:line="266" w:lineRule="auto"/>
        <w:ind w:left="1040" w:firstLine="920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"Центр гигиены и эпидемиологии в Республике Татарстан (Татарстан)" Филиал ФБУЗ "Центр гигиены и эпидемиологии в Республике Татарстан (Татарстан)" в Альметьевском, Заинском, Лениногорском районах" Испытательный лабораторный центр</w:t>
      </w:r>
    </w:p>
    <w:p w:rsidR="004101ED" w:rsidRDefault="00F92312">
      <w:pPr>
        <w:pStyle w:val="22"/>
        <w:shd w:val="clear" w:color="auto" w:fill="auto"/>
        <w:ind w:left="1040" w:firstLine="920"/>
      </w:pPr>
      <w:r>
        <w:t xml:space="preserve">420061, </w:t>
      </w:r>
      <w:r>
        <w:rPr>
          <w:sz w:val="17"/>
          <w:szCs w:val="17"/>
        </w:rPr>
        <w:t xml:space="preserve">г. </w:t>
      </w:r>
      <w:r>
        <w:t xml:space="preserve">Казань, ул. Сеченова, </w:t>
      </w:r>
      <w:r>
        <w:rPr>
          <w:sz w:val="17"/>
          <w:szCs w:val="17"/>
        </w:rPr>
        <w:t xml:space="preserve">д. 13а. </w:t>
      </w:r>
      <w:r>
        <w:t>Тел. (843) 221-90-03, факс (843) 221-90-87</w:t>
      </w:r>
    </w:p>
    <w:p w:rsidR="004101ED" w:rsidRDefault="00F92312">
      <w:pPr>
        <w:pStyle w:val="22"/>
        <w:shd w:val="clear" w:color="auto" w:fill="auto"/>
        <w:ind w:left="0"/>
        <w:jc w:val="center"/>
      </w:pPr>
      <w:r>
        <w:t>ИНН</w:t>
      </w:r>
      <w:r>
        <w:rPr>
          <w:color w:val="3B373A"/>
        </w:rPr>
        <w:t>/</w:t>
      </w:r>
      <w:r>
        <w:t>КПП 1</w:t>
      </w:r>
      <w:r>
        <w:rPr>
          <w:color w:val="3B373A"/>
        </w:rPr>
        <w:t>660</w:t>
      </w:r>
      <w:r>
        <w:t>077474/166001001</w:t>
      </w:r>
    </w:p>
    <w:p w:rsidR="004101ED" w:rsidRDefault="00F92312">
      <w:pPr>
        <w:pStyle w:val="22"/>
        <w:shd w:val="clear" w:color="auto" w:fill="auto"/>
        <w:ind w:left="1860"/>
      </w:pPr>
      <w:r>
        <w:t xml:space="preserve">423250, РТ, </w:t>
      </w:r>
      <w:proofErr w:type="spellStart"/>
      <w:r>
        <w:t>г.Лениногорск</w:t>
      </w:r>
      <w:proofErr w:type="spellEnd"/>
      <w:r>
        <w:t xml:space="preserve">, </w:t>
      </w:r>
      <w:proofErr w:type="spellStart"/>
      <w:r>
        <w:t>ул.Менделеева</w:t>
      </w:r>
      <w:proofErr w:type="spellEnd"/>
      <w:r>
        <w:t xml:space="preserve">, 37. </w:t>
      </w:r>
      <w:proofErr w:type="gramStart"/>
      <w:r>
        <w:t>Тел.(</w:t>
      </w:r>
      <w:proofErr w:type="gramEnd"/>
      <w:r>
        <w:t>85595)5-17-44,факс (85595)5-17-44</w:t>
      </w:r>
    </w:p>
    <w:p w:rsidR="004101ED" w:rsidRDefault="00F92312">
      <w:pPr>
        <w:pStyle w:val="22"/>
        <w:shd w:val="clear" w:color="auto" w:fill="auto"/>
        <w:ind w:left="0"/>
        <w:jc w:val="center"/>
      </w:pPr>
      <w:r>
        <w:t>ИНН/КПП 1</w:t>
      </w:r>
      <w:r>
        <w:rPr>
          <w:color w:val="3B373A"/>
        </w:rPr>
        <w:t>66</w:t>
      </w:r>
      <w:r>
        <w:t>0077474/164431001</w:t>
      </w:r>
    </w:p>
    <w:p w:rsidR="004101ED" w:rsidRDefault="00F92312">
      <w:pPr>
        <w:pStyle w:val="1"/>
        <w:shd w:val="clear" w:color="auto" w:fill="auto"/>
        <w:spacing w:line="257" w:lineRule="auto"/>
        <w:ind w:left="820" w:firstLine="20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0" distR="0" simplePos="0" relativeHeight="125829391" behindDoc="0" locked="0" layoutInCell="1" allowOverlap="1">
            <wp:simplePos x="0" y="0"/>
            <wp:positionH relativeFrom="page">
              <wp:posOffset>2741295</wp:posOffset>
            </wp:positionH>
            <wp:positionV relativeFrom="paragraph">
              <wp:posOffset>152400</wp:posOffset>
            </wp:positionV>
            <wp:extent cx="1542415" cy="438785"/>
            <wp:effectExtent l="0" t="0" r="0" b="0"/>
            <wp:wrapTight wrapText="left">
              <wp:wrapPolygon edited="0">
                <wp:start x="18612" y="0"/>
                <wp:lineTo x="19636" y="0"/>
                <wp:lineTo x="19636" y="151"/>
                <wp:lineTo x="21600" y="151"/>
                <wp:lineTo x="21600" y="21600"/>
                <wp:lineTo x="2860" y="21600"/>
                <wp:lineTo x="2860" y="17673"/>
                <wp:lineTo x="0" y="17673"/>
                <wp:lineTo x="0" y="9214"/>
                <wp:lineTo x="18612" y="9214"/>
                <wp:lineTo x="18612" y="0"/>
              </wp:wrapPolygon>
            </wp:wrapTight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54241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70815" distL="114300" distR="114300" simplePos="0" relativeHeight="125829392" behindDoc="0" locked="0" layoutInCell="1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12700</wp:posOffset>
                </wp:positionV>
                <wp:extent cx="2292350" cy="469265"/>
                <wp:effectExtent l="0" t="0" r="0" b="0"/>
                <wp:wrapSquare wrapText="lef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1ED" w:rsidRDefault="00F92312">
                            <w:pPr>
                              <w:pStyle w:val="1"/>
                              <w:shd w:val="clear" w:color="auto" w:fill="auto"/>
                              <w:tabs>
                                <w:tab w:val="left" w:pos="1157"/>
                              </w:tabs>
                              <w:spacing w:line="262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УТВЕРЖДАЮ </w:t>
                            </w:r>
                            <w:r>
                              <w:rPr>
                                <w:i w:val="0"/>
                                <w:iCs w:val="0"/>
                                <w:color w:val="4C484A"/>
                                <w:sz w:val="20"/>
                                <w:szCs w:val="20"/>
                              </w:rPr>
                              <w:t xml:space="preserve">_ </w:t>
                            </w:r>
                            <w:proofErr w:type="spellStart"/>
                            <w:proofErr w:type="gramStart"/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ководитель</w:t>
                            </w:r>
                            <w:proofErr w:type="spellEnd"/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заК</w:t>
                            </w:r>
                            <w:r>
                              <w:rPr>
                                <w:i w:val="0"/>
                                <w:iCs w:val="0"/>
                                <w:color w:val="3B373A"/>
                                <w:sz w:val="20"/>
                                <w:szCs w:val="20"/>
                              </w:rPr>
                              <w:t>.руковод</w:t>
                            </w: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i w:val="0"/>
                                <w:iCs w:val="0"/>
                                <w:color w:val="3B373A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еля</w:t>
                            </w:r>
                            <w:proofErr w:type="spellEnd"/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) ИЛЦ </w:t>
                            </w: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  <w:u w:val="single"/>
                              </w:rPr>
                              <w:t>~</w:t>
                            </w: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  <w:u w:val="single"/>
                              </w:rPr>
                              <w:tab/>
                              <w:t>,</w:t>
                            </w: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Зиннатуллин</w:t>
                            </w:r>
                            <w:proofErr w:type="spellEnd"/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М.М.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24.35000000000002pt;margin-top:1.pt;width:180.5pt;height:36.950000000000003pt;z-index:-125829361;mso-wrap-distance-left:9.pt;mso-wrap-distance-right:9.pt;mso-wrap-distance-bottom:13.449999999999999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57" w:val="left"/>
                        </w:tabs>
                        <w:bidi w:val="0"/>
                        <w:spacing w:before="0" w:after="0" w:line="262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УТВЕРЖДАЮ </w:t>
                      </w:r>
                      <w:r>
                        <w:rPr>
                          <w:i w:val="0"/>
                          <w:iCs w:val="0"/>
                          <w:color w:val="4C484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_ 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ководитель(заК</w:t>
                      </w:r>
                      <w:r>
                        <w:rPr>
                          <w:i w:val="0"/>
                          <w:iCs w:val="0"/>
                          <w:color w:val="3B373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.руковод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и</w:t>
                      </w:r>
                      <w:r>
                        <w:rPr>
                          <w:i w:val="0"/>
                          <w:iCs w:val="0"/>
                          <w:color w:val="3B373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т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еля) ИЛЦ 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u w:val="single"/>
                          <w:shd w:val="clear" w:color="auto" w:fill="auto"/>
                          <w:lang w:val="ru-RU" w:eastAsia="ru-RU" w:bidi="ru-RU"/>
                        </w:rPr>
                        <w:t>~</w:t>
                        <w:tab/>
                        <w:t>,</w:t>
                      </w: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 Зиннатуллин М.М.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72440" distB="0" distL="300355" distR="1665605" simplePos="0" relativeHeight="125829394" behindDoc="0" locked="0" layoutInCell="1" allowOverlap="1">
                <wp:simplePos x="0" y="0"/>
                <wp:positionH relativeFrom="page">
                  <wp:posOffset>4305300</wp:posOffset>
                </wp:positionH>
                <wp:positionV relativeFrom="paragraph">
                  <wp:posOffset>485140</wp:posOffset>
                </wp:positionV>
                <wp:extent cx="554990" cy="167640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1ED" w:rsidRDefault="00F92312">
                            <w:pPr>
                              <w:pStyle w:val="22"/>
                              <w:shd w:val="clear" w:color="auto" w:fill="auto"/>
                              <w:ind w:left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39.pt;margin-top:38.200000000000003pt;width:43.700000000000003pt;height:13.199999999999999pt;z-index:-125829359;mso-wrap-distance-left:23.649999999999999pt;mso-wrap-distance-top:37.200000000000003pt;mso-wrap-distance-right:131.15000000000001pt;mso-position-horizontal-relative:page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 w:val="0"/>
          <w:iCs w:val="0"/>
          <w:sz w:val="20"/>
          <w:szCs w:val="20"/>
        </w:rPr>
        <w:t>Уникальный номер записи об аккредитации в реестре аккредитованных лиц:</w:t>
      </w:r>
    </w:p>
    <w:p w:rsidR="004101ED" w:rsidRDefault="00F92312">
      <w:pPr>
        <w:pStyle w:val="1"/>
        <w:shd w:val="clear" w:color="auto" w:fill="auto"/>
        <w:spacing w:line="257" w:lineRule="auto"/>
        <w:ind w:firstLine="82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РОСС. </w:t>
      </w:r>
      <w:r>
        <w:rPr>
          <w:i w:val="0"/>
          <w:iCs w:val="0"/>
          <w:sz w:val="20"/>
          <w:szCs w:val="20"/>
          <w:lang w:val="en-US" w:eastAsia="en-US" w:bidi="en-US"/>
        </w:rPr>
        <w:t>RU</w:t>
      </w:r>
      <w:r w:rsidRPr="00B45642">
        <w:rPr>
          <w:i w:val="0"/>
          <w:iCs w:val="0"/>
          <w:sz w:val="20"/>
          <w:szCs w:val="20"/>
          <w:lang w:eastAsia="en-US" w:bidi="en-US"/>
        </w:rPr>
        <w:t>.0001.</w:t>
      </w:r>
      <w:r>
        <w:rPr>
          <w:i w:val="0"/>
          <w:iCs w:val="0"/>
          <w:sz w:val="20"/>
          <w:szCs w:val="20"/>
        </w:rPr>
        <w:t>510855</w:t>
      </w:r>
    </w:p>
    <w:p w:rsidR="004101ED" w:rsidRDefault="00F92312">
      <w:pPr>
        <w:pStyle w:val="1"/>
        <w:shd w:val="clear" w:color="auto" w:fill="auto"/>
        <w:spacing w:line="257" w:lineRule="auto"/>
        <w:ind w:firstLine="82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Дата внесения сведений в реестр:</w:t>
      </w:r>
    </w:p>
    <w:p w:rsidR="004101ED" w:rsidRDefault="00F92312">
      <w:pPr>
        <w:pStyle w:val="1"/>
        <w:shd w:val="clear" w:color="auto" w:fill="auto"/>
        <w:spacing w:line="257" w:lineRule="auto"/>
        <w:ind w:firstLine="820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125829396" behindDoc="0" locked="0" layoutInCell="1" allowOverlap="1">
            <wp:simplePos x="0" y="0"/>
            <wp:positionH relativeFrom="page">
              <wp:posOffset>5250180</wp:posOffset>
            </wp:positionH>
            <wp:positionV relativeFrom="paragraph">
              <wp:posOffset>12700</wp:posOffset>
            </wp:positionV>
            <wp:extent cx="1664335" cy="1444625"/>
            <wp:effectExtent l="0" t="0" r="0" b="0"/>
            <wp:wrapSquare wrapText="left"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66433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iCs w:val="0"/>
          <w:sz w:val="20"/>
          <w:szCs w:val="20"/>
        </w:rPr>
        <w:t>1</w:t>
      </w:r>
      <w:r>
        <w:rPr>
          <w:i w:val="0"/>
          <w:iCs w:val="0"/>
          <w:color w:val="4C484A"/>
          <w:sz w:val="20"/>
          <w:szCs w:val="20"/>
        </w:rPr>
        <w:t>5.</w:t>
      </w:r>
      <w:r>
        <w:rPr>
          <w:i w:val="0"/>
          <w:iCs w:val="0"/>
          <w:sz w:val="20"/>
          <w:szCs w:val="20"/>
        </w:rPr>
        <w:t>10.2015</w:t>
      </w:r>
    </w:p>
    <w:p w:rsidR="004101ED" w:rsidRDefault="00F92312">
      <w:pPr>
        <w:pStyle w:val="1"/>
        <w:shd w:val="clear" w:color="auto" w:fill="auto"/>
        <w:spacing w:line="259" w:lineRule="auto"/>
        <w:ind w:left="500" w:firstLine="3320"/>
      </w:pPr>
      <w:r>
        <w:rPr>
          <w:b/>
          <w:bCs/>
          <w:i w:val="0"/>
          <w:iCs w:val="0"/>
        </w:rPr>
        <w:t xml:space="preserve">ПРОТОКОЛ ИСПЫТАНИЙ </w:t>
      </w:r>
      <w:r>
        <w:rPr>
          <w:b/>
          <w:bCs/>
        </w:rPr>
        <w:t>№ 5886</w:t>
      </w:r>
      <w:r>
        <w:rPr>
          <w:b/>
          <w:bCs/>
          <w:color w:val="4C484A"/>
        </w:rPr>
        <w:t>.</w:t>
      </w:r>
      <w:proofErr w:type="gramStart"/>
      <w:r>
        <w:rPr>
          <w:b/>
          <w:bCs/>
        </w:rPr>
        <w:t>21</w:t>
      </w:r>
      <w:r>
        <w:rPr>
          <w:b/>
          <w:bCs/>
          <w:color w:val="4C484A"/>
        </w:rPr>
        <w:t>.П</w:t>
      </w:r>
      <w:r w:rsidR="00EF001F">
        <w:rPr>
          <w:b/>
          <w:bCs/>
        </w:rPr>
        <w:t>от</w:t>
      </w:r>
      <w:proofErr w:type="gramEnd"/>
      <w:r w:rsidR="00EF001F">
        <w:rPr>
          <w:b/>
          <w:bCs/>
        </w:rPr>
        <w:t xml:space="preserve"> 05.04.2022</w:t>
      </w:r>
      <w:r>
        <w:rPr>
          <w:b/>
          <w:bCs/>
        </w:rPr>
        <w:t xml:space="preserve"> </w:t>
      </w:r>
      <w:r>
        <w:rPr>
          <w:b/>
          <w:bCs/>
          <w:i w:val="0"/>
          <w:iCs w:val="0"/>
        </w:rPr>
        <w:t>Наименование пробы (образца):</w:t>
      </w:r>
    </w:p>
    <w:p w:rsidR="004101ED" w:rsidRDefault="00F92312">
      <w:pPr>
        <w:pStyle w:val="1"/>
        <w:shd w:val="clear" w:color="auto" w:fill="auto"/>
        <w:spacing w:line="259" w:lineRule="auto"/>
        <w:ind w:firstLine="820"/>
      </w:pPr>
      <w:r>
        <w:t>Вода подземных источников 2 класса:</w:t>
      </w:r>
    </w:p>
    <w:p w:rsidR="004101ED" w:rsidRDefault="00F92312">
      <w:pPr>
        <w:pStyle w:val="1"/>
        <w:shd w:val="clear" w:color="auto" w:fill="auto"/>
        <w:spacing w:line="259" w:lineRule="auto"/>
        <w:ind w:firstLine="600"/>
      </w:pPr>
      <w:r>
        <w:rPr>
          <w:color w:val="685F7C"/>
        </w:rPr>
        <w:t xml:space="preserve">' </w:t>
      </w:r>
      <w:r>
        <w:t>вода с ка</w:t>
      </w:r>
      <w:r>
        <w:rPr>
          <w:color w:val="4C484A"/>
        </w:rPr>
        <w:t xml:space="preserve">п. </w:t>
      </w:r>
      <w:r>
        <w:t>родника №39 с. Алексеевка</w:t>
      </w:r>
    </w:p>
    <w:p w:rsidR="004101ED" w:rsidRDefault="00F92312">
      <w:pPr>
        <w:pStyle w:val="1"/>
        <w:shd w:val="clear" w:color="auto" w:fill="auto"/>
        <w:spacing w:line="259" w:lineRule="auto"/>
        <w:ind w:firstLine="500"/>
      </w:pPr>
      <w:r>
        <w:rPr>
          <w:i w:val="0"/>
          <w:iCs w:val="0"/>
        </w:rPr>
        <w:t xml:space="preserve">Тара, упаковка </w:t>
      </w:r>
      <w:r>
        <w:t>стерильная, стеклянная тара</w:t>
      </w:r>
    </w:p>
    <w:p w:rsidR="004101ED" w:rsidRDefault="00F92312">
      <w:pPr>
        <w:pStyle w:val="1"/>
        <w:shd w:val="clear" w:color="auto" w:fill="auto"/>
        <w:spacing w:after="280" w:line="259" w:lineRule="auto"/>
        <w:ind w:firstLine="500"/>
      </w:pPr>
      <w:r>
        <w:rPr>
          <w:b/>
          <w:bCs/>
          <w:i w:val="0"/>
          <w:iCs w:val="0"/>
        </w:rPr>
        <w:t xml:space="preserve">Дополнительные сведения о </w:t>
      </w:r>
      <w:proofErr w:type="gramStart"/>
      <w:r>
        <w:rPr>
          <w:b/>
          <w:bCs/>
          <w:i w:val="0"/>
          <w:iCs w:val="0"/>
        </w:rPr>
        <w:t>пробе(</w:t>
      </w:r>
      <w:proofErr w:type="gramEnd"/>
      <w:r>
        <w:rPr>
          <w:b/>
          <w:bCs/>
          <w:i w:val="0"/>
          <w:iCs w:val="0"/>
        </w:rPr>
        <w:t xml:space="preserve">образце продукции), </w:t>
      </w:r>
      <w:proofErr w:type="spellStart"/>
      <w:r>
        <w:rPr>
          <w:b/>
          <w:bCs/>
          <w:i w:val="0"/>
          <w:iCs w:val="0"/>
        </w:rPr>
        <w:t>др</w:t>
      </w:r>
      <w:proofErr w:type="spellEnd"/>
      <w:r>
        <w:rPr>
          <w:b/>
          <w:bCs/>
          <w:i w:val="0"/>
          <w:iCs w:val="0"/>
        </w:rPr>
        <w:t>:</w:t>
      </w:r>
    </w:p>
    <w:p w:rsidR="004101ED" w:rsidRDefault="00F92312">
      <w:pPr>
        <w:pStyle w:val="1"/>
        <w:shd w:val="clear" w:color="auto" w:fill="auto"/>
        <w:tabs>
          <w:tab w:val="left" w:pos="3700"/>
        </w:tabs>
        <w:ind w:firstLine="500"/>
      </w:pPr>
      <w:r>
        <w:rPr>
          <w:b/>
          <w:bCs/>
          <w:i w:val="0"/>
          <w:iCs w:val="0"/>
        </w:rPr>
        <w:t>Код пробы (образца)</w:t>
      </w:r>
      <w:r>
        <w:rPr>
          <w:b/>
          <w:bCs/>
          <w:i w:val="0"/>
          <w:iCs w:val="0"/>
        </w:rPr>
        <w:tab/>
      </w:r>
      <w:r>
        <w:t>2.588</w:t>
      </w:r>
      <w:r>
        <w:rPr>
          <w:color w:val="3B373A"/>
        </w:rPr>
        <w:t>6.</w:t>
      </w:r>
      <w:proofErr w:type="gramStart"/>
      <w:r>
        <w:t>21</w:t>
      </w:r>
      <w:r>
        <w:rPr>
          <w:color w:val="3B373A"/>
        </w:rPr>
        <w:t>.</w:t>
      </w:r>
      <w:r>
        <w:t>Л</w:t>
      </w:r>
      <w:proofErr w:type="gramEnd"/>
    </w:p>
    <w:p w:rsidR="004101ED" w:rsidRDefault="00F92312">
      <w:pPr>
        <w:pStyle w:val="1"/>
        <w:shd w:val="clear" w:color="auto" w:fill="auto"/>
        <w:ind w:firstLine="500"/>
      </w:pPr>
      <w:r>
        <w:rPr>
          <w:b/>
          <w:bCs/>
          <w:i w:val="0"/>
          <w:iCs w:val="0"/>
        </w:rPr>
        <w:t>Наименование и юридический адрес заказчика</w:t>
      </w:r>
    </w:p>
    <w:p w:rsidR="004101ED" w:rsidRDefault="00F92312">
      <w:pPr>
        <w:pStyle w:val="1"/>
        <w:shd w:val="clear" w:color="auto" w:fill="auto"/>
        <w:ind w:left="820" w:firstLine="20"/>
      </w:pPr>
      <w:r>
        <w:t xml:space="preserve">Исполнительный комитет </w:t>
      </w:r>
      <w:proofErr w:type="spellStart"/>
      <w:r>
        <w:t>Удмуртско-Ташлинского</w:t>
      </w:r>
      <w:proofErr w:type="spellEnd"/>
      <w:r>
        <w:t xml:space="preserve"> сельского поселения </w:t>
      </w:r>
      <w:proofErr w:type="spellStart"/>
      <w:r>
        <w:t>Бавлинского</w:t>
      </w:r>
      <w:proofErr w:type="spellEnd"/>
      <w:r>
        <w:t xml:space="preserve"> муниципального района</w:t>
      </w:r>
    </w:p>
    <w:p w:rsidR="004101ED" w:rsidRDefault="00F92312">
      <w:pPr>
        <w:pStyle w:val="1"/>
        <w:shd w:val="clear" w:color="auto" w:fill="auto"/>
        <w:ind w:left="820" w:firstLine="20"/>
      </w:pPr>
      <w:r>
        <w:t xml:space="preserve">Республика Татарстан, </w:t>
      </w:r>
      <w:proofErr w:type="spellStart"/>
      <w:r>
        <w:t>Бавлинский</w:t>
      </w:r>
      <w:proofErr w:type="spellEnd"/>
      <w:r>
        <w:t xml:space="preserve"> район, село Удмуртские Ташлы</w:t>
      </w:r>
    </w:p>
    <w:p w:rsidR="004101ED" w:rsidRDefault="00F92312">
      <w:pPr>
        <w:pStyle w:val="1"/>
        <w:shd w:val="clear" w:color="auto" w:fill="auto"/>
        <w:tabs>
          <w:tab w:val="left" w:pos="3700"/>
        </w:tabs>
        <w:ind w:firstLine="500"/>
      </w:pPr>
      <w:r>
        <w:rPr>
          <w:b/>
          <w:bCs/>
          <w:i w:val="0"/>
          <w:iCs w:val="0"/>
        </w:rPr>
        <w:t>Основание для отбора:</w:t>
      </w:r>
      <w:r>
        <w:rPr>
          <w:b/>
          <w:bCs/>
          <w:i w:val="0"/>
          <w:iCs w:val="0"/>
        </w:rPr>
        <w:tab/>
      </w:r>
      <w:r w:rsidR="00EF001F">
        <w:t>договор от 22.03.2022</w:t>
      </w:r>
      <w:r>
        <w:t xml:space="preserve"> № 72Б</w:t>
      </w:r>
    </w:p>
    <w:p w:rsidR="004101ED" w:rsidRDefault="00F92312">
      <w:pPr>
        <w:pStyle w:val="1"/>
        <w:shd w:val="clear" w:color="auto" w:fill="auto"/>
        <w:ind w:firstLine="500"/>
      </w:pPr>
      <w:r>
        <w:rPr>
          <w:b/>
          <w:bCs/>
          <w:i w:val="0"/>
          <w:iCs w:val="0"/>
        </w:rPr>
        <w:t xml:space="preserve">Цель отбора: проведение испытаний по </w:t>
      </w:r>
      <w:r>
        <w:t>Производственный контроль</w:t>
      </w:r>
    </w:p>
    <w:p w:rsidR="004101ED" w:rsidRDefault="00F92312">
      <w:pPr>
        <w:pStyle w:val="1"/>
        <w:shd w:val="clear" w:color="auto" w:fill="auto"/>
        <w:ind w:firstLine="500"/>
      </w:pPr>
      <w:r>
        <w:rPr>
          <w:b/>
          <w:bCs/>
          <w:i w:val="0"/>
          <w:iCs w:val="0"/>
        </w:rPr>
        <w:t>Место отбора пробы (образца)</w:t>
      </w:r>
    </w:p>
    <w:p w:rsidR="004101ED" w:rsidRDefault="00F92312">
      <w:pPr>
        <w:pStyle w:val="1"/>
        <w:shd w:val="clear" w:color="auto" w:fill="auto"/>
        <w:ind w:left="820" w:firstLine="20"/>
      </w:pPr>
      <w:r>
        <w:t xml:space="preserve">Исполнительный комитет </w:t>
      </w:r>
      <w:proofErr w:type="spellStart"/>
      <w:r>
        <w:t>Удмуртско-Ташлинского</w:t>
      </w:r>
      <w:proofErr w:type="spellEnd"/>
      <w:r>
        <w:t xml:space="preserve"> сельского поселения </w:t>
      </w:r>
      <w:proofErr w:type="spellStart"/>
      <w:r>
        <w:t>Бавлинского</w:t>
      </w:r>
      <w:proofErr w:type="spellEnd"/>
      <w:r>
        <w:t xml:space="preserve"> муниципального района (объект)</w:t>
      </w:r>
    </w:p>
    <w:p w:rsidR="004101ED" w:rsidRDefault="00F92312">
      <w:pPr>
        <w:pStyle w:val="1"/>
        <w:shd w:val="clear" w:color="auto" w:fill="auto"/>
        <w:ind w:left="820" w:firstLine="20"/>
      </w:pPr>
      <w:r>
        <w:t xml:space="preserve">Республика Татарстан, </w:t>
      </w:r>
      <w:proofErr w:type="spellStart"/>
      <w:r>
        <w:t>Бавлинский</w:t>
      </w:r>
      <w:proofErr w:type="spellEnd"/>
      <w:r>
        <w:t xml:space="preserve"> район, село Алексеевка</w:t>
      </w:r>
    </w:p>
    <w:p w:rsidR="004101ED" w:rsidRDefault="00F92312">
      <w:pPr>
        <w:pStyle w:val="1"/>
        <w:shd w:val="clear" w:color="auto" w:fill="auto"/>
        <w:tabs>
          <w:tab w:val="left" w:pos="2775"/>
        </w:tabs>
        <w:ind w:firstLine="500"/>
      </w:pPr>
      <w:r>
        <w:rPr>
          <w:b/>
          <w:bCs/>
          <w:i w:val="0"/>
          <w:iCs w:val="0"/>
        </w:rPr>
        <w:t>Район</w:t>
      </w:r>
      <w:r>
        <w:rPr>
          <w:b/>
          <w:bCs/>
          <w:i w:val="0"/>
          <w:iCs w:val="0"/>
        </w:rPr>
        <w:tab/>
      </w:r>
      <w:proofErr w:type="spellStart"/>
      <w:r>
        <w:t>Бавлинский</w:t>
      </w:r>
      <w:proofErr w:type="spellEnd"/>
    </w:p>
    <w:p w:rsidR="004101ED" w:rsidRDefault="00F92312">
      <w:pPr>
        <w:pStyle w:val="1"/>
        <w:shd w:val="clear" w:color="auto" w:fill="auto"/>
        <w:tabs>
          <w:tab w:val="left" w:pos="4844"/>
        </w:tabs>
        <w:spacing w:after="280"/>
        <w:ind w:firstLine="500"/>
      </w:pPr>
      <w:r>
        <w:rPr>
          <w:b/>
          <w:bCs/>
          <w:i w:val="0"/>
          <w:iCs w:val="0"/>
        </w:rPr>
        <w:t>НД на метод отбора пробы(образца):</w:t>
      </w:r>
      <w:r>
        <w:rPr>
          <w:b/>
          <w:bCs/>
          <w:i w:val="0"/>
          <w:iCs w:val="0"/>
        </w:rPr>
        <w:tab/>
      </w:r>
      <w:r>
        <w:t>ГОСТ 31942-12</w:t>
      </w:r>
    </w:p>
    <w:p w:rsidR="004101ED" w:rsidRDefault="00F92312">
      <w:pPr>
        <w:pStyle w:val="1"/>
        <w:shd w:val="clear" w:color="auto" w:fill="auto"/>
        <w:tabs>
          <w:tab w:val="left" w:pos="5890"/>
        </w:tabs>
        <w:ind w:firstLine="500"/>
      </w:pPr>
      <w:r>
        <w:rPr>
          <w:b/>
          <w:bCs/>
          <w:i w:val="0"/>
          <w:iCs w:val="0"/>
        </w:rPr>
        <w:t>Количество (объем) пробы для испытаний</w:t>
      </w:r>
      <w:r>
        <w:rPr>
          <w:b/>
          <w:bCs/>
          <w:i w:val="0"/>
          <w:iCs w:val="0"/>
        </w:rPr>
        <w:tab/>
      </w:r>
      <w:r>
        <w:t>0,5 л</w:t>
      </w:r>
    </w:p>
    <w:p w:rsidR="004101ED" w:rsidRDefault="00F92312">
      <w:pPr>
        <w:pStyle w:val="1"/>
        <w:shd w:val="clear" w:color="auto" w:fill="auto"/>
        <w:ind w:firstLine="500"/>
      </w:pPr>
      <w:r>
        <w:rPr>
          <w:b/>
          <w:bCs/>
          <w:i w:val="0"/>
          <w:iCs w:val="0"/>
        </w:rPr>
        <w:t xml:space="preserve">Дата и время отбора пробы (образца) </w:t>
      </w:r>
      <w:r w:rsidR="00EF001F">
        <w:t>01.04.2022</w:t>
      </w:r>
      <w:r>
        <w:t xml:space="preserve"> 11 </w:t>
      </w:r>
      <w:r>
        <w:rPr>
          <w:color w:val="4C484A"/>
        </w:rPr>
        <w:t>ч</w:t>
      </w:r>
      <w:r>
        <w:t>. 30 мин.</w:t>
      </w:r>
    </w:p>
    <w:p w:rsidR="004101ED" w:rsidRDefault="00F92312">
      <w:pPr>
        <w:pStyle w:val="1"/>
        <w:shd w:val="clear" w:color="auto" w:fill="auto"/>
        <w:ind w:firstLine="500"/>
      </w:pPr>
      <w:r>
        <w:rPr>
          <w:b/>
          <w:bCs/>
          <w:i w:val="0"/>
          <w:iCs w:val="0"/>
        </w:rPr>
        <w:t>Дата и время доставки пробы (обр</w:t>
      </w:r>
      <w:r>
        <w:rPr>
          <w:b/>
          <w:bCs/>
          <w:i w:val="0"/>
          <w:iCs w:val="0"/>
          <w:color w:val="4C484A"/>
        </w:rPr>
        <w:t xml:space="preserve">азца] </w:t>
      </w:r>
      <w:r>
        <w:t>01.04.2021</w:t>
      </w:r>
      <w:r w:rsidR="00EF001F">
        <w:t>2</w:t>
      </w:r>
      <w:r>
        <w:t>13 ч. 30 ми</w:t>
      </w:r>
      <w:r>
        <w:rPr>
          <w:color w:val="4C484A"/>
        </w:rPr>
        <w:t>н.</w:t>
      </w:r>
    </w:p>
    <w:p w:rsidR="004101ED" w:rsidRDefault="00F92312">
      <w:pPr>
        <w:pStyle w:val="1"/>
        <w:shd w:val="clear" w:color="auto" w:fill="auto"/>
        <w:ind w:firstLine="500"/>
      </w:pPr>
      <w:r>
        <w:rPr>
          <w:b/>
          <w:bCs/>
          <w:i w:val="0"/>
          <w:iCs w:val="0"/>
        </w:rPr>
        <w:t>Дата(ы) осуществления лабораторной деятельности</w:t>
      </w:r>
    </w:p>
    <w:p w:rsidR="004101ED" w:rsidRDefault="00EF001F">
      <w:pPr>
        <w:pStyle w:val="1"/>
        <w:shd w:val="clear" w:color="auto" w:fill="auto"/>
        <w:ind w:firstLine="900"/>
      </w:pPr>
      <w:r>
        <w:t>01.04.2022</w:t>
      </w:r>
      <w:r w:rsidR="00F92312">
        <w:t xml:space="preserve"> -02</w:t>
      </w:r>
      <w:r w:rsidR="00F92312">
        <w:rPr>
          <w:color w:val="4C484A"/>
        </w:rPr>
        <w:t>.</w:t>
      </w:r>
      <w:r>
        <w:t>04.2022</w:t>
      </w:r>
    </w:p>
    <w:p w:rsidR="004101ED" w:rsidRDefault="00F92312">
      <w:pPr>
        <w:pStyle w:val="1"/>
        <w:shd w:val="clear" w:color="auto" w:fill="auto"/>
        <w:ind w:firstLine="500"/>
      </w:pPr>
      <w:r>
        <w:rPr>
          <w:b/>
          <w:bCs/>
          <w:i w:val="0"/>
          <w:iCs w:val="0"/>
        </w:rPr>
        <w:t>Сотрудник, отобравший/принявший пробы</w:t>
      </w:r>
    </w:p>
    <w:p w:rsidR="004101ED" w:rsidRDefault="00F92312">
      <w:pPr>
        <w:pStyle w:val="1"/>
        <w:shd w:val="clear" w:color="auto" w:fill="auto"/>
        <w:ind w:firstLine="820"/>
      </w:pPr>
      <w:r>
        <w:t xml:space="preserve">Помощник врача по общей гигиене отдела обеспечения санитарного 'надзора </w:t>
      </w:r>
      <w:proofErr w:type="spellStart"/>
      <w:r>
        <w:t>Ревина</w:t>
      </w:r>
      <w:proofErr w:type="spellEnd"/>
      <w:r>
        <w:t xml:space="preserve"> Л</w:t>
      </w:r>
      <w:r>
        <w:rPr>
          <w:color w:val="4C484A"/>
        </w:rPr>
        <w:t>. Н.</w:t>
      </w:r>
    </w:p>
    <w:p w:rsidR="004101ED" w:rsidRDefault="00F92312">
      <w:pPr>
        <w:pStyle w:val="1"/>
        <w:shd w:val="clear" w:color="auto" w:fill="auto"/>
        <w:ind w:firstLine="500"/>
      </w:pPr>
      <w:r>
        <w:rPr>
          <w:b/>
          <w:bCs/>
          <w:i w:val="0"/>
          <w:iCs w:val="0"/>
        </w:rPr>
        <w:t xml:space="preserve">Сопроводительный </w:t>
      </w:r>
      <w:proofErr w:type="gramStart"/>
      <w:r>
        <w:rPr>
          <w:b/>
          <w:bCs/>
          <w:i w:val="0"/>
          <w:iCs w:val="0"/>
        </w:rPr>
        <w:t>документ(</w:t>
      </w:r>
      <w:proofErr w:type="gramEnd"/>
      <w:r>
        <w:rPr>
          <w:b/>
          <w:bCs/>
          <w:i w:val="0"/>
          <w:iCs w:val="0"/>
        </w:rPr>
        <w:t xml:space="preserve">акт отбора </w:t>
      </w:r>
      <w:proofErr w:type="spellStart"/>
      <w:r>
        <w:rPr>
          <w:b/>
          <w:bCs/>
          <w:i w:val="0"/>
          <w:iCs w:val="0"/>
        </w:rPr>
        <w:t>проб,протокол</w:t>
      </w:r>
      <w:proofErr w:type="spellEnd"/>
      <w:r>
        <w:rPr>
          <w:b/>
          <w:bCs/>
          <w:i w:val="0"/>
          <w:iCs w:val="0"/>
        </w:rPr>
        <w:t xml:space="preserve"> отбора </w:t>
      </w:r>
      <w:proofErr w:type="spellStart"/>
      <w:r>
        <w:rPr>
          <w:b/>
          <w:bCs/>
          <w:i w:val="0"/>
          <w:iCs w:val="0"/>
        </w:rPr>
        <w:t>проб</w:t>
      </w:r>
      <w:r>
        <w:rPr>
          <w:b/>
          <w:bCs/>
          <w:i w:val="0"/>
          <w:iCs w:val="0"/>
          <w:color w:val="4C484A"/>
        </w:rPr>
        <w:t>,</w:t>
      </w:r>
      <w:r>
        <w:rPr>
          <w:b/>
          <w:bCs/>
          <w:i w:val="0"/>
          <w:iCs w:val="0"/>
        </w:rPr>
        <w:t>акт</w:t>
      </w:r>
      <w:proofErr w:type="spellEnd"/>
      <w:r>
        <w:rPr>
          <w:b/>
          <w:bCs/>
          <w:i w:val="0"/>
          <w:iCs w:val="0"/>
        </w:rPr>
        <w:t xml:space="preserve"> приема проб):</w:t>
      </w:r>
    </w:p>
    <w:p w:rsidR="004101ED" w:rsidRDefault="00F92312">
      <w:pPr>
        <w:pStyle w:val="1"/>
        <w:shd w:val="clear" w:color="auto" w:fill="auto"/>
        <w:tabs>
          <w:tab w:val="left" w:pos="3700"/>
        </w:tabs>
        <w:ind w:firstLine="820"/>
      </w:pPr>
      <w:r>
        <w:t>Акт</w:t>
      </w:r>
      <w:r w:rsidR="00EF001F">
        <w:t xml:space="preserve"> отбора проб №</w:t>
      </w:r>
      <w:r w:rsidR="00EF001F">
        <w:tab/>
        <w:t>605 от 01.04.20222</w:t>
      </w:r>
    </w:p>
    <w:p w:rsidR="004101ED" w:rsidRDefault="00F92312">
      <w:pPr>
        <w:pStyle w:val="1"/>
        <w:shd w:val="clear" w:color="auto" w:fill="auto"/>
        <w:tabs>
          <w:tab w:val="left" w:pos="3700"/>
        </w:tabs>
        <w:ind w:firstLine="500"/>
      </w:pPr>
      <w:r>
        <w:rPr>
          <w:b/>
          <w:bCs/>
          <w:i w:val="0"/>
          <w:iCs w:val="0"/>
        </w:rPr>
        <w:t>Условия доставки</w:t>
      </w:r>
      <w:r>
        <w:rPr>
          <w:b/>
          <w:bCs/>
          <w:i w:val="0"/>
          <w:iCs w:val="0"/>
        </w:rPr>
        <w:tab/>
      </w:r>
      <w:r>
        <w:t>автотранспорт</w:t>
      </w:r>
      <w:r>
        <w:rPr>
          <w:sz w:val="20"/>
          <w:szCs w:val="20"/>
        </w:rPr>
        <w:t xml:space="preserve">, </w:t>
      </w:r>
      <w:r>
        <w:t>изотермическая сумка</w:t>
      </w:r>
    </w:p>
    <w:p w:rsidR="004101ED" w:rsidRDefault="00F92312">
      <w:pPr>
        <w:pStyle w:val="22"/>
        <w:shd w:val="clear" w:color="auto" w:fill="auto"/>
        <w:ind w:left="2240"/>
      </w:pPr>
      <w:r>
        <w:t>Настоящий протокол характеризует исключительно испытанный образец.</w:t>
      </w:r>
    </w:p>
    <w:p w:rsidR="004101ED" w:rsidRDefault="00F92312">
      <w:pPr>
        <w:pStyle w:val="22"/>
        <w:shd w:val="clear" w:color="auto" w:fill="auto"/>
        <w:ind w:left="1660"/>
      </w:pPr>
      <w:r>
        <w:t>Протокол не может быть частично или полностью воспроизведен без разрешения ИЛЦ</w:t>
      </w:r>
      <w:r>
        <w:rPr>
          <w:color w:val="4C484A"/>
        </w:rPr>
        <w:t>.</w:t>
      </w:r>
    </w:p>
    <w:p w:rsidR="004101ED" w:rsidRDefault="00F92312">
      <w:pPr>
        <w:pStyle w:val="40"/>
        <w:shd w:val="clear" w:color="auto" w:fill="auto"/>
        <w:tabs>
          <w:tab w:val="left" w:pos="9377"/>
        </w:tabs>
        <w:ind w:left="1860"/>
      </w:pPr>
      <w:r>
        <w:t>Протокол от 05.04.2021 № 5886.21</w:t>
      </w:r>
      <w:r>
        <w:rPr>
          <w:sz w:val="20"/>
          <w:szCs w:val="20"/>
        </w:rPr>
        <w:t>Л</w:t>
      </w:r>
      <w:r>
        <w:rPr>
          <w:sz w:val="20"/>
          <w:szCs w:val="20"/>
        </w:rPr>
        <w:tab/>
      </w:r>
      <w:r>
        <w:t>Стр. 1. из 2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2208"/>
        <w:gridCol w:w="1536"/>
        <w:gridCol w:w="1896"/>
        <w:gridCol w:w="1675"/>
        <w:gridCol w:w="2501"/>
      </w:tblGrid>
      <w:tr w:rsidR="004101ED">
        <w:trPr>
          <w:trHeight w:hRule="exact" w:val="7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spacing w:after="140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lastRenderedPageBreak/>
              <w:t>№</w:t>
            </w:r>
          </w:p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п\п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spacing w:after="140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Определяемые</w:t>
            </w:r>
          </w:p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показатели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spacing w:line="40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Результаты испытаний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Величина допустимого уровня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spacing w:line="40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Единицы измерения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spacing w:line="401" w:lineRule="auto"/>
              <w:ind w:left="700" w:hanging="16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НД на методы испытаний*</w:t>
            </w:r>
          </w:p>
        </w:tc>
      </w:tr>
      <w:tr w:rsidR="004101ED">
        <w:trPr>
          <w:trHeight w:hRule="exact" w:val="25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6</w:t>
            </w:r>
          </w:p>
        </w:tc>
      </w:tr>
      <w:tr w:rsidR="004101ED">
        <w:trPr>
          <w:trHeight w:hRule="exact" w:val="269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ind w:firstLine="0"/>
            </w:pPr>
            <w:r>
              <w:rPr>
                <w:b/>
                <w:bCs/>
              </w:rPr>
              <w:t>Код образца (пробы):2.5886.21.Л</w:t>
            </w:r>
          </w:p>
        </w:tc>
      </w:tr>
      <w:tr w:rsidR="004101ED">
        <w:trPr>
          <w:trHeight w:hRule="exact" w:val="102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Общее микробное число/ ОМЧ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не более 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КОЕ/мл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МУК 4.2.1018</w:t>
            </w:r>
            <w:r>
              <w:rPr>
                <w:i w:val="0"/>
                <w:iCs w:val="0"/>
                <w:color w:val="3B373A"/>
                <w:sz w:val="20"/>
                <w:szCs w:val="20"/>
              </w:rPr>
              <w:t>-</w:t>
            </w:r>
            <w:r>
              <w:rPr>
                <w:i w:val="0"/>
                <w:iCs w:val="0"/>
                <w:sz w:val="20"/>
                <w:szCs w:val="20"/>
              </w:rPr>
              <w:t>01 (с изменением и дополнением</w:t>
            </w:r>
          </w:p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МУК4.2.2794-10), п 8.1</w:t>
            </w:r>
          </w:p>
        </w:tc>
      </w:tr>
      <w:tr w:rsidR="004101ED">
        <w:trPr>
          <w:trHeight w:hRule="exact" w:val="10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Общие </w:t>
            </w:r>
            <w:proofErr w:type="spellStart"/>
            <w:r>
              <w:rPr>
                <w:i w:val="0"/>
                <w:iCs w:val="0"/>
                <w:sz w:val="20"/>
                <w:szCs w:val="20"/>
              </w:rPr>
              <w:t>колиформные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бактерии/ ОКБ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Не обнаружено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отсутствие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КОЕ</w:t>
            </w:r>
            <w:r>
              <w:rPr>
                <w:i w:val="0"/>
                <w:iCs w:val="0"/>
                <w:color w:val="3B373A"/>
                <w:sz w:val="20"/>
                <w:szCs w:val="20"/>
              </w:rPr>
              <w:t>/</w:t>
            </w:r>
            <w:r>
              <w:rPr>
                <w:i w:val="0"/>
                <w:iCs w:val="0"/>
                <w:sz w:val="20"/>
                <w:szCs w:val="20"/>
              </w:rPr>
              <w:t>100 мл.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МУК 4.2.1018-01 (с изменением и дополнением</w:t>
            </w:r>
          </w:p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МУК4.2.2794-10), п 8.2</w:t>
            </w:r>
          </w:p>
        </w:tc>
      </w:tr>
      <w:tr w:rsidR="004101ED">
        <w:trPr>
          <w:trHeight w:hRule="exact" w:val="103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i w:val="0"/>
                <w:iCs w:val="0"/>
                <w:sz w:val="20"/>
                <w:szCs w:val="20"/>
              </w:rPr>
              <w:t>Термотолерантные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i w:val="0"/>
                <w:iCs w:val="0"/>
                <w:sz w:val="20"/>
                <w:szCs w:val="20"/>
              </w:rPr>
              <w:t>колиформные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бактерии/ ТКБ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Не обнаружено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отсутствие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КОЕ/</w:t>
            </w:r>
            <w:proofErr w:type="spellStart"/>
            <w:r>
              <w:rPr>
                <w:i w:val="0"/>
                <w:iCs w:val="0"/>
                <w:sz w:val="20"/>
                <w:szCs w:val="20"/>
              </w:rPr>
              <w:t>ЮОмл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МУК 4.2.1018</w:t>
            </w:r>
            <w:r>
              <w:rPr>
                <w:i w:val="0"/>
                <w:iCs w:val="0"/>
                <w:color w:val="3B373A"/>
                <w:sz w:val="20"/>
                <w:szCs w:val="20"/>
              </w:rPr>
              <w:t>-</w:t>
            </w:r>
            <w:r>
              <w:rPr>
                <w:i w:val="0"/>
                <w:iCs w:val="0"/>
                <w:sz w:val="20"/>
                <w:szCs w:val="20"/>
              </w:rPr>
              <w:t>01 (с изменением и дополнением</w:t>
            </w:r>
          </w:p>
          <w:p w:rsidR="004101ED" w:rsidRDefault="00F92312">
            <w:pPr>
              <w:pStyle w:val="a9"/>
              <w:framePr w:w="10229" w:h="4378" w:vSpace="533" w:wrap="notBeside" w:vAnchor="text" w:hAnchor="text" w:x="8" w:y="1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МУК4.2.2794-10), п 8.2</w:t>
            </w:r>
          </w:p>
        </w:tc>
      </w:tr>
    </w:tbl>
    <w:p w:rsidR="004101ED" w:rsidRDefault="00F92312">
      <w:pPr>
        <w:pStyle w:val="a7"/>
        <w:framePr w:w="4925" w:h="566" w:hSpace="7" w:wrap="notBeside" w:vAnchor="text" w:hAnchor="text" w:x="37" w:y="4345"/>
        <w:shd w:val="clear" w:color="auto" w:fill="auto"/>
        <w:spacing w:line="312" w:lineRule="auto"/>
        <w:rPr>
          <w:sz w:val="20"/>
          <w:szCs w:val="20"/>
        </w:rPr>
      </w:pPr>
      <w:r>
        <w:t xml:space="preserve">*при наличии в НД нескольких методик требуется указание № раздела </w:t>
      </w:r>
      <w:r>
        <w:rPr>
          <w:b/>
          <w:bCs/>
          <w:sz w:val="20"/>
          <w:szCs w:val="20"/>
        </w:rPr>
        <w:t xml:space="preserve">Мнение и </w:t>
      </w:r>
      <w:proofErr w:type="gramStart"/>
      <w:r>
        <w:rPr>
          <w:b/>
          <w:bCs/>
          <w:sz w:val="20"/>
          <w:szCs w:val="20"/>
        </w:rPr>
        <w:t>интерпретация:*</w:t>
      </w:r>
      <w:proofErr w:type="gramEnd"/>
      <w:r>
        <w:rPr>
          <w:b/>
          <w:bCs/>
          <w:sz w:val="20"/>
          <w:szCs w:val="20"/>
        </w:rPr>
        <w:t>*</w:t>
      </w:r>
    </w:p>
    <w:p w:rsidR="004101ED" w:rsidRDefault="004101ED">
      <w:pPr>
        <w:spacing w:line="1" w:lineRule="exact"/>
      </w:pPr>
    </w:p>
    <w:p w:rsidR="004101ED" w:rsidRDefault="00F92312">
      <w:pPr>
        <w:pStyle w:val="22"/>
        <w:shd w:val="clear" w:color="auto" w:fill="auto"/>
        <w:ind w:left="8180"/>
        <w:sectPr w:rsidR="004101ED">
          <w:type w:val="continuous"/>
          <w:pgSz w:w="11900" w:h="16840"/>
          <w:pgMar w:top="1355" w:right="930" w:bottom="2179" w:left="72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7" behindDoc="0" locked="0" layoutInCell="1" allowOverlap="1">
                <wp:simplePos x="0" y="0"/>
                <wp:positionH relativeFrom="page">
                  <wp:posOffset>478155</wp:posOffset>
                </wp:positionH>
                <wp:positionV relativeFrom="margin">
                  <wp:posOffset>3014980</wp:posOffset>
                </wp:positionV>
                <wp:extent cx="6333490" cy="2249170"/>
                <wp:effectExtent l="0" t="0" r="0" b="0"/>
                <wp:wrapSquare wrapText="bothSides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2249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1ED" w:rsidRDefault="00F92312">
                            <w:pPr>
                              <w:pStyle w:val="40"/>
                              <w:shd w:val="clear" w:color="auto" w:fill="auto"/>
                              <w:spacing w:line="319" w:lineRule="auto"/>
                              <w:ind w:left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** - заполняется при необходимости, раздел може</w:t>
                            </w:r>
                            <w:r>
                              <w:rPr>
                                <w:color w:val="3B373A"/>
                                <w:sz w:val="16"/>
                                <w:szCs w:val="16"/>
                              </w:rPr>
                              <w:t xml:space="preserve">т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быть исключен</w:t>
                            </w:r>
                          </w:p>
                          <w:p w:rsidR="004101ED" w:rsidRDefault="00F92312">
                            <w:pPr>
                              <w:pStyle w:val="1"/>
                              <w:shd w:val="clear" w:color="auto" w:fill="auto"/>
                              <w:ind w:left="420" w:firstLine="0"/>
                            </w:pPr>
                            <w:r>
                              <w:t xml:space="preserve">Показатель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"</w:t>
                            </w:r>
                            <w:r>
                              <w:t>Общее микробное число</w:t>
                            </w:r>
                            <w:r>
                              <w:rPr>
                                <w:color w:val="3B373A"/>
                              </w:rPr>
                              <w:t xml:space="preserve">/ </w:t>
                            </w:r>
                            <w:r>
                              <w:t>ОМЧ</w:t>
                            </w:r>
                            <w:r>
                              <w:rPr>
                                <w:color w:val="3B373A"/>
                              </w:rPr>
                              <w:t xml:space="preserve">" </w:t>
                            </w:r>
                            <w:r>
                              <w:t xml:space="preserve">соответствует показателю </w:t>
                            </w:r>
                            <w:r>
                              <w:rPr>
                                <w:color w:val="3B373A"/>
                              </w:rPr>
                              <w:t>"</w:t>
                            </w:r>
                            <w:proofErr w:type="spellStart"/>
                            <w:r>
                              <w:t>Общре</w:t>
                            </w:r>
                            <w:proofErr w:type="spellEnd"/>
                            <w:r>
                              <w:t xml:space="preserve"> микробное число (ОМЧ) (37±1,0) </w:t>
                            </w:r>
                            <w:proofErr w:type="spellStart"/>
                            <w:r>
                              <w:t>грС</w:t>
                            </w:r>
                            <w:proofErr w:type="spellEnd"/>
                            <w:r>
                              <w:t xml:space="preserve">"; Показатель </w:t>
                            </w:r>
                            <w:r>
                              <w:rPr>
                                <w:color w:val="3B373A"/>
                              </w:rPr>
                              <w:t>"</w:t>
                            </w:r>
                            <w:r>
                              <w:t xml:space="preserve">Общие </w:t>
                            </w:r>
                            <w:proofErr w:type="spellStart"/>
                            <w:r>
                              <w:t>колиформные</w:t>
                            </w:r>
                            <w:proofErr w:type="spellEnd"/>
                            <w:r>
                              <w:t xml:space="preserve"> бактерии/ ОКБ</w:t>
                            </w:r>
                            <w:r>
                              <w:rPr>
                                <w:color w:val="3B373A"/>
                              </w:rPr>
                              <w:t xml:space="preserve">" </w:t>
                            </w:r>
                            <w:r>
                              <w:t xml:space="preserve">соответствует показателю </w:t>
                            </w:r>
                            <w:r>
                              <w:rPr>
                                <w:color w:val="3B373A"/>
                              </w:rPr>
                              <w:t>"</w:t>
                            </w:r>
                            <w:r>
                              <w:t xml:space="preserve">Обобщенные </w:t>
                            </w:r>
                            <w:proofErr w:type="spellStart"/>
                            <w:r>
                              <w:t>колиформные</w:t>
                            </w:r>
                            <w:proofErr w:type="spellEnd"/>
                            <w:r>
                              <w:t xml:space="preserve"> бактерии"; Единицы измерения </w:t>
                            </w:r>
                            <w:r>
                              <w:rPr>
                                <w:color w:val="3B373A"/>
                              </w:rPr>
                              <w:t>"</w:t>
                            </w:r>
                            <w:r>
                              <w:t xml:space="preserve">мл" и </w:t>
                            </w:r>
                            <w:r>
                              <w:rPr>
                                <w:color w:val="3B373A"/>
                              </w:rPr>
                              <w:t>"</w:t>
                            </w:r>
                            <w:r>
                              <w:t>см3</w:t>
                            </w:r>
                            <w:r>
                              <w:rPr>
                                <w:color w:val="3B373A"/>
                              </w:rPr>
                              <w:t>"</w:t>
                            </w:r>
                            <w:r>
                              <w:t>равн</w:t>
                            </w:r>
                            <w:r>
                              <w:rPr>
                                <w:color w:val="3B373A"/>
                              </w:rPr>
                              <w:t>ы.</w:t>
                            </w:r>
                          </w:p>
                          <w:p w:rsidR="004101ED" w:rsidRDefault="00F92312">
                            <w:pPr>
                              <w:pStyle w:val="1"/>
                              <w:shd w:val="clear" w:color="auto" w:fill="auto"/>
                              <w:spacing w:line="259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Дополнительные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сведения:*</w:t>
                            </w:r>
                            <w:proofErr w:type="gramEnd"/>
                          </w:p>
                          <w:p w:rsidR="004101ED" w:rsidRDefault="00F92312">
                            <w:pPr>
                              <w:pStyle w:val="1"/>
                              <w:shd w:val="clear" w:color="auto" w:fill="auto"/>
                              <w:spacing w:line="259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Нормативный документ, устанавливающий требования</w:t>
                            </w:r>
                          </w:p>
                          <w:p w:rsidR="004101ED" w:rsidRDefault="00F92312">
                            <w:pPr>
                              <w:pStyle w:val="1"/>
                              <w:shd w:val="clear" w:color="auto" w:fill="auto"/>
                              <w:ind w:left="420" w:firstLine="0"/>
                            </w:pPr>
                            <w:r>
                              <w:t xml:space="preserve">СанПиН 1.2.3685-21 </w:t>
                            </w:r>
                            <w:r>
                              <w:rPr>
                                <w:color w:val="3B373A"/>
                              </w:rPr>
                              <w:t>"</w:t>
                            </w:r>
                            <w:r>
                              <w:t>Гигиенические нормативы и требования к обеспечению безопасности и (или) безвредности для человека факторов среды обитания "</w:t>
                            </w:r>
                          </w:p>
                          <w:p w:rsidR="004101ED" w:rsidRDefault="00F92312">
                            <w:pPr>
                              <w:pStyle w:val="1"/>
                              <w:shd w:val="clear" w:color="auto" w:fill="auto"/>
                              <w:tabs>
                                <w:tab w:val="left" w:pos="8323"/>
                              </w:tabs>
                              <w:spacing w:line="259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Ответственный за оформление объединенного протокола: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color w:val="413375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4101ED" w:rsidRDefault="00F92312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1766"/>
                                <w:tab w:val="left" w:leader="underscore" w:pos="6010"/>
                                <w:tab w:val="left" w:leader="underscore" w:pos="9898"/>
                              </w:tabs>
                              <w:ind w:firstLine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B373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Документовед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Быкова А.</w:t>
                            </w:r>
                            <w:r>
                              <w:rPr>
                                <w:color w:val="3B373A"/>
                                <w:u w:val="single"/>
                              </w:rPr>
                              <w:t>Д.</w:t>
                            </w:r>
                            <w:r>
                              <w:rPr>
                                <w:color w:val="3B373A"/>
                              </w:rPr>
                              <w:tab/>
                            </w:r>
                            <w:r>
                              <w:rPr>
                                <w:i w:val="0"/>
                                <w:iCs w:val="0"/>
                                <w:color w:val="3B37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iCs w:val="0"/>
                                <w:color w:val="685F7C"/>
                                <w:sz w:val="16"/>
                                <w:szCs w:val="16"/>
                                <w:u w:val="single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i w:val="0"/>
                                <w:iCs w:val="0"/>
                                <w:color w:val="685F7C"/>
                                <w:sz w:val="16"/>
                                <w:szCs w:val="16"/>
                                <w:u w:val="single"/>
                              </w:rPr>
                              <w:t>Ъсаф</w:t>
                            </w:r>
                            <w:proofErr w:type="spellEnd"/>
                            <w:r>
                              <w:rPr>
                                <w:i w:val="0"/>
                                <w:iCs w:val="0"/>
                                <w:color w:val="685F7C"/>
                                <w:sz w:val="16"/>
                                <w:szCs w:val="16"/>
                                <w:u w:val="single"/>
                              </w:rPr>
                              <w:t xml:space="preserve"> ■</w:t>
                            </w:r>
                            <w:r>
                              <w:rPr>
                                <w:i w:val="0"/>
                                <w:iCs w:val="0"/>
                                <w:color w:val="3B373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101ED" w:rsidRDefault="00F92312">
                            <w:pPr>
                              <w:pStyle w:val="40"/>
                              <w:shd w:val="clear" w:color="auto" w:fill="auto"/>
                              <w:tabs>
                                <w:tab w:val="left" w:pos="8548"/>
                              </w:tabs>
                              <w:spacing w:line="319" w:lineRule="auto"/>
                              <w:ind w:left="26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(должность, Ф.И.О.)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</w:t>
                            </w:r>
                            <w:proofErr w:type="spellStart"/>
                            <w:r>
                              <w:rPr>
                                <w:color w:val="3B373A"/>
                                <w:sz w:val="16"/>
                                <w:szCs w:val="16"/>
                              </w:rPr>
                              <w:t>педпи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ьь</w:t>
                            </w:r>
                            <w:proofErr w:type="spellEnd"/>
                            <w:r>
                              <w:rPr>
                                <w:color w:val="3B373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101ED" w:rsidRDefault="00F92312">
                            <w:pPr>
                              <w:pStyle w:val="22"/>
                              <w:shd w:val="clear" w:color="auto" w:fill="auto"/>
                              <w:tabs>
                                <w:tab w:val="left" w:pos="8904"/>
                              </w:tabs>
                              <w:spacing w:line="269" w:lineRule="auto"/>
                              <w:ind w:left="1920"/>
                            </w:pPr>
                            <w:r>
                              <w:t xml:space="preserve">Настоящий протокол характеризует исключительно испытанный образец. </w:t>
                            </w:r>
                            <w:r>
                              <w:rPr>
                                <w:color w:val="413375"/>
                              </w:rPr>
                              <w:t>(</w:t>
                            </w:r>
                            <w:r>
                              <w:rPr>
                                <w:color w:val="413375"/>
                              </w:rPr>
                              <w:tab/>
                              <w:t>\</w:t>
                            </w:r>
                          </w:p>
                          <w:p w:rsidR="004101ED" w:rsidRDefault="00F92312">
                            <w:pPr>
                              <w:pStyle w:val="22"/>
                              <w:shd w:val="clear" w:color="auto" w:fill="auto"/>
                              <w:tabs>
                                <w:tab w:val="left" w:pos="8506"/>
                              </w:tabs>
                              <w:spacing w:line="283" w:lineRule="auto"/>
                              <w:ind w:left="2620" w:hanging="164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t xml:space="preserve">Перепечатка (копирование) части протокола без письменного разрешения ИЛЦ не </w:t>
                            </w:r>
                            <w:proofErr w:type="spellStart"/>
                            <w:r>
                              <w:t>допускай</w:t>
                            </w:r>
                            <w:r>
                              <w:rPr>
                                <w:color w:val="3B373A"/>
                              </w:rPr>
                              <w:t>гся</w:t>
                            </w:r>
                            <w:proofErr w:type="spellEnd"/>
                            <w:r>
                              <w:t xml:space="preserve">! </w:t>
                            </w:r>
                            <w:r w:rsidR="00EF001F">
                              <w:rPr>
                                <w:sz w:val="17"/>
                                <w:szCs w:val="17"/>
                              </w:rPr>
                              <w:t>протокол от 05.04.2022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№ 5886.</w:t>
                            </w:r>
                            <w:proofErr w:type="gramStart"/>
                            <w:r>
                              <w:rPr>
                                <w:sz w:val="17"/>
                                <w:szCs w:val="17"/>
                              </w:rPr>
                              <w:t>21.Л</w:t>
                            </w:r>
                            <w:proofErr w:type="gramEnd"/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t xml:space="preserve">Стр.2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из 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3" o:spid="_x0000_s1034" type="#_x0000_t202" style="position:absolute;left:0;text-align:left;margin-left:37.65pt;margin-top:237.4pt;width:498.7pt;height:177.1pt;z-index:125829397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" filled="f" stroked="f">
                <v:textbox inset="0,0,0,0">
                  <w:txbxContent>
                    <w:p w:rsidR="004101ED" w:rsidRDefault="00F92312">
                      <w:pPr>
                        <w:pStyle w:val="40"/>
                        <w:shd w:val="clear" w:color="auto" w:fill="auto"/>
                        <w:spacing w:line="319" w:lineRule="auto"/>
                        <w:ind w:left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** - заполняется при необходимости, раздел може</w:t>
                      </w:r>
                      <w:r>
                        <w:rPr>
                          <w:color w:val="3B373A"/>
                          <w:sz w:val="16"/>
                          <w:szCs w:val="16"/>
                        </w:rPr>
                        <w:t xml:space="preserve">т </w:t>
                      </w:r>
                      <w:r>
                        <w:rPr>
                          <w:sz w:val="16"/>
                          <w:szCs w:val="16"/>
                        </w:rPr>
                        <w:t>быть исключен</w:t>
                      </w:r>
                    </w:p>
                    <w:p w:rsidR="004101ED" w:rsidRDefault="00F92312">
                      <w:pPr>
                        <w:pStyle w:val="1"/>
                        <w:shd w:val="clear" w:color="auto" w:fill="auto"/>
                        <w:ind w:left="420" w:firstLine="0"/>
                      </w:pPr>
                      <w:r>
                        <w:t xml:space="preserve">Показатель </w:t>
                      </w:r>
                      <w:r>
                        <w:rPr>
                          <w:sz w:val="20"/>
                          <w:szCs w:val="20"/>
                        </w:rPr>
                        <w:t>"</w:t>
                      </w:r>
                      <w:r>
                        <w:t>Общее микробное число</w:t>
                      </w:r>
                      <w:r>
                        <w:rPr>
                          <w:color w:val="3B373A"/>
                        </w:rPr>
                        <w:t xml:space="preserve">/ </w:t>
                      </w:r>
                      <w:r>
                        <w:t>ОМЧ</w:t>
                      </w:r>
                      <w:r>
                        <w:rPr>
                          <w:color w:val="3B373A"/>
                        </w:rPr>
                        <w:t xml:space="preserve">" </w:t>
                      </w:r>
                      <w:r>
                        <w:t xml:space="preserve">соответствует показателю </w:t>
                      </w:r>
                      <w:r>
                        <w:rPr>
                          <w:color w:val="3B373A"/>
                        </w:rPr>
                        <w:t>"</w:t>
                      </w:r>
                      <w:proofErr w:type="spellStart"/>
                      <w:r>
                        <w:t>Общре</w:t>
                      </w:r>
                      <w:proofErr w:type="spellEnd"/>
                      <w:r>
                        <w:t xml:space="preserve"> микробное число (ОМЧ) (37±1,0) </w:t>
                      </w:r>
                      <w:proofErr w:type="spellStart"/>
                      <w:r>
                        <w:t>грС</w:t>
                      </w:r>
                      <w:proofErr w:type="spellEnd"/>
                      <w:r>
                        <w:t xml:space="preserve">"; Показатель </w:t>
                      </w:r>
                      <w:r>
                        <w:rPr>
                          <w:color w:val="3B373A"/>
                        </w:rPr>
                        <w:t>"</w:t>
                      </w:r>
                      <w:r>
                        <w:t xml:space="preserve">Общие </w:t>
                      </w:r>
                      <w:proofErr w:type="spellStart"/>
                      <w:r>
                        <w:t>колиформные</w:t>
                      </w:r>
                      <w:proofErr w:type="spellEnd"/>
                      <w:r>
                        <w:t xml:space="preserve"> бактерии/ ОКБ</w:t>
                      </w:r>
                      <w:r>
                        <w:rPr>
                          <w:color w:val="3B373A"/>
                        </w:rPr>
                        <w:t xml:space="preserve">" </w:t>
                      </w:r>
                      <w:r>
                        <w:t xml:space="preserve">соответствует показателю </w:t>
                      </w:r>
                      <w:r>
                        <w:rPr>
                          <w:color w:val="3B373A"/>
                        </w:rPr>
                        <w:t>"</w:t>
                      </w:r>
                      <w:r>
                        <w:t xml:space="preserve">Обобщенные </w:t>
                      </w:r>
                      <w:proofErr w:type="spellStart"/>
                      <w:r>
                        <w:t>колиформные</w:t>
                      </w:r>
                      <w:proofErr w:type="spellEnd"/>
                      <w:r>
                        <w:t xml:space="preserve"> бактерии"; Единицы измерения </w:t>
                      </w:r>
                      <w:r>
                        <w:rPr>
                          <w:color w:val="3B373A"/>
                        </w:rPr>
                        <w:t>"</w:t>
                      </w:r>
                      <w:r>
                        <w:t xml:space="preserve">мл" и </w:t>
                      </w:r>
                      <w:r>
                        <w:rPr>
                          <w:color w:val="3B373A"/>
                        </w:rPr>
                        <w:t>"</w:t>
                      </w:r>
                      <w:r>
                        <w:t>см3</w:t>
                      </w:r>
                      <w:r>
                        <w:rPr>
                          <w:color w:val="3B373A"/>
                        </w:rPr>
                        <w:t>"</w:t>
                      </w:r>
                      <w:r>
                        <w:t>равн</w:t>
                      </w:r>
                      <w:r>
                        <w:rPr>
                          <w:color w:val="3B373A"/>
                        </w:rPr>
                        <w:t>ы.</w:t>
                      </w:r>
                    </w:p>
                    <w:p w:rsidR="004101ED" w:rsidRDefault="00F92312">
                      <w:pPr>
                        <w:pStyle w:val="1"/>
                        <w:shd w:val="clear" w:color="auto" w:fill="auto"/>
                        <w:spacing w:line="259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  <w:t xml:space="preserve">Дополнительные </w:t>
                      </w:r>
                      <w:proofErr w:type="gramStart"/>
                      <w:r>
                        <w:rPr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  <w:t>сведения:*</w:t>
                      </w:r>
                      <w:proofErr w:type="gramEnd"/>
                    </w:p>
                    <w:p w:rsidR="004101ED" w:rsidRDefault="00F92312">
                      <w:pPr>
                        <w:pStyle w:val="1"/>
                        <w:shd w:val="clear" w:color="auto" w:fill="auto"/>
                        <w:spacing w:line="259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iCs w:val="0"/>
                          <w:sz w:val="20"/>
                          <w:szCs w:val="20"/>
                        </w:rPr>
                        <w:t>Нормативный документ, устанавливающий требования</w:t>
                      </w:r>
                    </w:p>
                    <w:p w:rsidR="004101ED" w:rsidRDefault="00F92312">
                      <w:pPr>
                        <w:pStyle w:val="1"/>
                        <w:shd w:val="clear" w:color="auto" w:fill="auto"/>
                        <w:ind w:left="420" w:firstLine="0"/>
                      </w:pPr>
                      <w:r>
                        <w:t xml:space="preserve">СанПиН 1.2.3685-21 </w:t>
                      </w:r>
                      <w:r>
                        <w:rPr>
                          <w:color w:val="3B373A"/>
                        </w:rPr>
                        <w:t>"</w:t>
                      </w:r>
                      <w:r>
                        <w:t>Гигиенические нормативы и требования к обеспечению безопасности и (или) безвредности для человека факторов среды обитания "</w:t>
                      </w:r>
                    </w:p>
                    <w:p w:rsidR="004101ED" w:rsidRDefault="00F92312">
                      <w:pPr>
                        <w:pStyle w:val="1"/>
                        <w:shd w:val="clear" w:color="auto" w:fill="auto"/>
                        <w:tabs>
                          <w:tab w:val="left" w:pos="8323"/>
                        </w:tabs>
                        <w:spacing w:line="259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  <w:t>Ответственный за оформление объединенного протокола:</w:t>
                      </w:r>
                      <w:r>
                        <w:rPr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i w:val="0"/>
                          <w:iCs w:val="0"/>
                          <w:color w:val="413375"/>
                          <w:sz w:val="20"/>
                          <w:szCs w:val="20"/>
                        </w:rPr>
                        <w:t>I</w:t>
                      </w:r>
                    </w:p>
                    <w:p w:rsidR="004101ED" w:rsidRDefault="00F92312">
                      <w:pPr>
                        <w:pStyle w:val="1"/>
                        <w:shd w:val="clear" w:color="auto" w:fill="auto"/>
                        <w:tabs>
                          <w:tab w:val="left" w:leader="underscore" w:pos="1766"/>
                          <w:tab w:val="left" w:leader="underscore" w:pos="6010"/>
                          <w:tab w:val="left" w:leader="underscore" w:pos="9898"/>
                        </w:tabs>
                        <w:ind w:firstLine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B373A"/>
                        </w:rPr>
                        <w:tab/>
                      </w:r>
                      <w:proofErr w:type="spellStart"/>
                      <w:r>
                        <w:rPr>
                          <w:u w:val="single"/>
                        </w:rPr>
                        <w:t>Документовед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Быкова А.</w:t>
                      </w:r>
                      <w:r>
                        <w:rPr>
                          <w:color w:val="3B373A"/>
                          <w:u w:val="single"/>
                        </w:rPr>
                        <w:t>Д.</w:t>
                      </w:r>
                      <w:r>
                        <w:rPr>
                          <w:color w:val="3B373A"/>
                        </w:rPr>
                        <w:tab/>
                      </w:r>
                      <w:r>
                        <w:rPr>
                          <w:i w:val="0"/>
                          <w:iCs w:val="0"/>
                          <w:color w:val="3B373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 w:val="0"/>
                          <w:iCs w:val="0"/>
                          <w:color w:val="685F7C"/>
                          <w:sz w:val="16"/>
                          <w:szCs w:val="16"/>
                          <w:u w:val="single"/>
                        </w:rPr>
                        <w:t>"</w:t>
                      </w:r>
                      <w:proofErr w:type="spellStart"/>
                      <w:r>
                        <w:rPr>
                          <w:i w:val="0"/>
                          <w:iCs w:val="0"/>
                          <w:color w:val="685F7C"/>
                          <w:sz w:val="16"/>
                          <w:szCs w:val="16"/>
                          <w:u w:val="single"/>
                        </w:rPr>
                        <w:t>Ъсаф</w:t>
                      </w:r>
                      <w:proofErr w:type="spellEnd"/>
                      <w:r>
                        <w:rPr>
                          <w:i w:val="0"/>
                          <w:iCs w:val="0"/>
                          <w:color w:val="685F7C"/>
                          <w:sz w:val="16"/>
                          <w:szCs w:val="16"/>
                          <w:u w:val="single"/>
                        </w:rPr>
                        <w:t xml:space="preserve"> ■</w:t>
                      </w:r>
                      <w:r>
                        <w:rPr>
                          <w:i w:val="0"/>
                          <w:iCs w:val="0"/>
                          <w:color w:val="3B373A"/>
                          <w:sz w:val="16"/>
                          <w:szCs w:val="16"/>
                        </w:rPr>
                        <w:tab/>
                      </w:r>
                    </w:p>
                    <w:p w:rsidR="004101ED" w:rsidRDefault="00F92312">
                      <w:pPr>
                        <w:pStyle w:val="40"/>
                        <w:shd w:val="clear" w:color="auto" w:fill="auto"/>
                        <w:tabs>
                          <w:tab w:val="left" w:pos="8548"/>
                        </w:tabs>
                        <w:spacing w:line="319" w:lineRule="auto"/>
                        <w:ind w:left="26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(должность, Ф.И.О.)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(</w:t>
                      </w:r>
                      <w:proofErr w:type="spellStart"/>
                      <w:r>
                        <w:rPr>
                          <w:color w:val="3B373A"/>
                          <w:sz w:val="16"/>
                          <w:szCs w:val="16"/>
                        </w:rPr>
                        <w:t>педпи</w:t>
                      </w:r>
                      <w:r>
                        <w:rPr>
                          <w:sz w:val="16"/>
                          <w:szCs w:val="16"/>
                        </w:rPr>
                        <w:t>ьь</w:t>
                      </w:r>
                      <w:proofErr w:type="spellEnd"/>
                      <w:r>
                        <w:rPr>
                          <w:color w:val="3B373A"/>
                          <w:sz w:val="16"/>
                          <w:szCs w:val="16"/>
                        </w:rPr>
                        <w:t>)</w:t>
                      </w:r>
                    </w:p>
                    <w:p w:rsidR="004101ED" w:rsidRDefault="00F92312">
                      <w:pPr>
                        <w:pStyle w:val="22"/>
                        <w:shd w:val="clear" w:color="auto" w:fill="auto"/>
                        <w:tabs>
                          <w:tab w:val="left" w:pos="8904"/>
                        </w:tabs>
                        <w:spacing w:line="269" w:lineRule="auto"/>
                        <w:ind w:left="1920"/>
                      </w:pPr>
                      <w:r>
                        <w:t xml:space="preserve">Настоящий протокол характеризует исключительно испытанный образец. </w:t>
                      </w:r>
                      <w:r>
                        <w:rPr>
                          <w:color w:val="413375"/>
                        </w:rPr>
                        <w:t>(</w:t>
                      </w:r>
                      <w:r>
                        <w:rPr>
                          <w:color w:val="413375"/>
                        </w:rPr>
                        <w:tab/>
                        <w:t>\</w:t>
                      </w:r>
                    </w:p>
                    <w:p w:rsidR="004101ED" w:rsidRDefault="00F92312">
                      <w:pPr>
                        <w:pStyle w:val="22"/>
                        <w:shd w:val="clear" w:color="auto" w:fill="auto"/>
                        <w:tabs>
                          <w:tab w:val="left" w:pos="8506"/>
                        </w:tabs>
                        <w:spacing w:line="283" w:lineRule="auto"/>
                        <w:ind w:left="2620" w:hanging="1640"/>
                        <w:rPr>
                          <w:sz w:val="17"/>
                          <w:szCs w:val="17"/>
                        </w:rPr>
                      </w:pPr>
                      <w:r>
                        <w:t xml:space="preserve">Перепечатка (копирование) части протокола без письменного разрешения ИЛЦ не </w:t>
                      </w:r>
                      <w:proofErr w:type="spellStart"/>
                      <w:r>
                        <w:t>допускай</w:t>
                      </w:r>
                      <w:r>
                        <w:rPr>
                          <w:color w:val="3B373A"/>
                        </w:rPr>
                        <w:t>гся</w:t>
                      </w:r>
                      <w:proofErr w:type="spellEnd"/>
                      <w:r>
                        <w:t xml:space="preserve">! </w:t>
                      </w:r>
                      <w:r w:rsidR="00EF001F">
                        <w:rPr>
                          <w:sz w:val="17"/>
                          <w:szCs w:val="17"/>
                        </w:rPr>
                        <w:t>протокол от 05.04.2022</w:t>
                      </w:r>
                      <w:r>
                        <w:rPr>
                          <w:sz w:val="17"/>
                          <w:szCs w:val="17"/>
                        </w:rPr>
                        <w:t xml:space="preserve"> № 5886.</w:t>
                      </w:r>
                      <w:proofErr w:type="gramStart"/>
                      <w:r>
                        <w:rPr>
                          <w:sz w:val="17"/>
                          <w:szCs w:val="17"/>
                        </w:rPr>
                        <w:t>21.Л</w:t>
                      </w:r>
                      <w:proofErr w:type="gramEnd"/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t xml:space="preserve">Стр.2 </w:t>
                      </w:r>
                      <w:r>
                        <w:rPr>
                          <w:sz w:val="17"/>
                          <w:szCs w:val="17"/>
                        </w:rPr>
                        <w:t>из 2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color w:val="858086"/>
        </w:rPr>
        <w:t>1.</w:t>
      </w:r>
    </w:p>
    <w:p w:rsidR="004101ED" w:rsidRDefault="00F92312">
      <w:pPr>
        <w:pStyle w:val="1"/>
        <w:shd w:val="clear" w:color="auto" w:fill="auto"/>
        <w:spacing w:line="266" w:lineRule="auto"/>
        <w:ind w:left="3100" w:firstLine="0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lastRenderedPageBreak/>
        <w:t>Федеральное бюджетное учреждение здравоохранения</w:t>
      </w:r>
    </w:p>
    <w:p w:rsidR="004101ED" w:rsidRDefault="00F92312">
      <w:pPr>
        <w:pStyle w:val="1"/>
        <w:shd w:val="clear" w:color="auto" w:fill="auto"/>
        <w:spacing w:line="266" w:lineRule="auto"/>
        <w:ind w:left="1300" w:firstLine="920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"Центр гигиены и эпидемиологии в Республике Татарстан (Татарстан)" Филиал ФБУЗ "Центр гигиены и эпидемиологии в Республике Татарстан (Татарстан)" в Альметьевском, Заинском, Лениногорском районах" Испытательный лабораторный центр</w:t>
      </w:r>
    </w:p>
    <w:p w:rsidR="004101ED" w:rsidRDefault="00F92312">
      <w:pPr>
        <w:pStyle w:val="22"/>
        <w:shd w:val="clear" w:color="auto" w:fill="auto"/>
        <w:ind w:left="2220"/>
      </w:pPr>
      <w:r>
        <w:t xml:space="preserve">420061, г. Казань, ул. Сеченова, д. </w:t>
      </w:r>
      <w:r>
        <w:rPr>
          <w:sz w:val="17"/>
          <w:szCs w:val="17"/>
        </w:rPr>
        <w:t xml:space="preserve">13а. </w:t>
      </w:r>
      <w:r>
        <w:t>Тел. (843) 221-90-03, факс (843) 221-90-87</w:t>
      </w:r>
    </w:p>
    <w:p w:rsidR="004101ED" w:rsidRDefault="00F92312">
      <w:pPr>
        <w:pStyle w:val="22"/>
        <w:shd w:val="clear" w:color="auto" w:fill="auto"/>
        <w:ind w:left="4200"/>
      </w:pPr>
      <w:r>
        <w:t>ИНН/КПП 1</w:t>
      </w:r>
      <w:r>
        <w:rPr>
          <w:color w:val="3B373A"/>
        </w:rPr>
        <w:t>660</w:t>
      </w:r>
      <w:r>
        <w:t>077474/166001001</w:t>
      </w:r>
    </w:p>
    <w:p w:rsidR="004101ED" w:rsidRDefault="00F92312">
      <w:pPr>
        <w:pStyle w:val="22"/>
        <w:shd w:val="clear" w:color="auto" w:fill="auto"/>
        <w:ind w:left="2140"/>
      </w:pPr>
      <w:r>
        <w:t xml:space="preserve">423250, РТ, </w:t>
      </w:r>
      <w:proofErr w:type="spellStart"/>
      <w:r>
        <w:t>г.Лениногорск</w:t>
      </w:r>
      <w:proofErr w:type="spellEnd"/>
      <w:r>
        <w:t xml:space="preserve">, </w:t>
      </w:r>
      <w:proofErr w:type="spellStart"/>
      <w:r>
        <w:t>ул.Менделеева</w:t>
      </w:r>
      <w:proofErr w:type="spellEnd"/>
      <w:r>
        <w:t xml:space="preserve">, 37. </w:t>
      </w:r>
      <w:proofErr w:type="gramStart"/>
      <w:r>
        <w:t>Тел.(</w:t>
      </w:r>
      <w:proofErr w:type="gramEnd"/>
      <w:r>
        <w:t>85595)5-17-44,факс (85595)5-17-44</w:t>
      </w:r>
    </w:p>
    <w:p w:rsidR="004101ED" w:rsidRDefault="00F92312">
      <w:pPr>
        <w:pStyle w:val="22"/>
        <w:shd w:val="clear" w:color="auto" w:fill="auto"/>
        <w:ind w:left="4360"/>
      </w:pPr>
      <w:r>
        <w:t>ИНН/КПП 1660077474/164431001</w:t>
      </w:r>
    </w:p>
    <w:p w:rsidR="004101ED" w:rsidRDefault="00F92312">
      <w:pPr>
        <w:pStyle w:val="22"/>
        <w:shd w:val="clear" w:color="auto" w:fill="auto"/>
        <w:tabs>
          <w:tab w:val="left" w:pos="5942"/>
        </w:tabs>
        <w:ind w:left="1080"/>
        <w:rPr>
          <w:sz w:val="20"/>
          <w:szCs w:val="20"/>
        </w:rPr>
      </w:pPr>
      <w:r>
        <w:rPr>
          <w:sz w:val="20"/>
          <w:szCs w:val="20"/>
        </w:rPr>
        <w:t>Уникальный номер записи об аккредитации</w:t>
      </w:r>
      <w:r>
        <w:rPr>
          <w:sz w:val="20"/>
          <w:szCs w:val="20"/>
        </w:rPr>
        <w:tab/>
        <w:t>УТВЕРЖДАЮ</w:t>
      </w:r>
    </w:p>
    <w:p w:rsidR="004101ED" w:rsidRDefault="00F92312">
      <w:pPr>
        <w:pStyle w:val="22"/>
        <w:shd w:val="clear" w:color="auto" w:fill="auto"/>
        <w:tabs>
          <w:tab w:val="left" w:pos="5942"/>
        </w:tabs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</w:rPr>
        <w:t>в реестре аккредитованных лиц:</w:t>
      </w:r>
      <w:r>
        <w:rPr>
          <w:sz w:val="20"/>
          <w:szCs w:val="20"/>
        </w:rPr>
        <w:tab/>
      </w:r>
      <w:r>
        <w:rPr>
          <w:color w:val="4C484A"/>
          <w:sz w:val="20"/>
          <w:szCs w:val="20"/>
        </w:rPr>
        <w:t>-</w:t>
      </w:r>
      <w:proofErr w:type="spellStart"/>
      <w:r>
        <w:rPr>
          <w:color w:val="4C484A"/>
          <w:sz w:val="20"/>
          <w:szCs w:val="20"/>
        </w:rPr>
        <w:t>Т^у</w:t>
      </w:r>
      <w:r>
        <w:rPr>
          <w:sz w:val="20"/>
          <w:szCs w:val="20"/>
        </w:rPr>
        <w:t>ководитель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заМ</w:t>
      </w:r>
      <w:r>
        <w:t>л</w:t>
      </w:r>
      <w:r>
        <w:rPr>
          <w:sz w:val="20"/>
          <w:szCs w:val="20"/>
        </w:rPr>
        <w:t>руководителя</w:t>
      </w:r>
      <w:proofErr w:type="spellEnd"/>
      <w:r>
        <w:rPr>
          <w:sz w:val="20"/>
          <w:szCs w:val="20"/>
        </w:rPr>
        <w:t>) ИЛЦ</w:t>
      </w:r>
    </w:p>
    <w:p w:rsidR="004101ED" w:rsidRDefault="00F92312">
      <w:pPr>
        <w:pStyle w:val="22"/>
        <w:shd w:val="clear" w:color="auto" w:fill="auto"/>
        <w:tabs>
          <w:tab w:val="left" w:pos="7349"/>
        </w:tabs>
        <w:spacing w:line="276" w:lineRule="auto"/>
        <w:ind w:left="1080"/>
        <w:rPr>
          <w:sz w:val="20"/>
          <w:szCs w:val="20"/>
        </w:rPr>
      </w:pPr>
      <w:r>
        <w:rPr>
          <w:sz w:val="20"/>
          <w:szCs w:val="20"/>
          <w:lang w:val="en-US" w:eastAsia="en-US" w:bidi="en-US"/>
        </w:rPr>
        <w:t>POCC</w:t>
      </w:r>
      <w:r w:rsidRPr="00B45642">
        <w:rPr>
          <w:sz w:val="20"/>
          <w:szCs w:val="20"/>
          <w:lang w:eastAsia="en-US" w:bidi="en-US"/>
        </w:rPr>
        <w:t>.</w:t>
      </w:r>
      <w:r>
        <w:rPr>
          <w:sz w:val="20"/>
          <w:szCs w:val="20"/>
          <w:lang w:val="en-US" w:eastAsia="en-US" w:bidi="en-US"/>
        </w:rPr>
        <w:t>RU</w:t>
      </w:r>
      <w:r w:rsidRPr="00B45642">
        <w:rPr>
          <w:sz w:val="20"/>
          <w:szCs w:val="20"/>
          <w:lang w:eastAsia="en-US" w:bidi="en-US"/>
        </w:rPr>
        <w:t xml:space="preserve">.0001.510855 </w:t>
      </w:r>
      <w:r>
        <w:rPr>
          <w:sz w:val="20"/>
          <w:szCs w:val="20"/>
          <w:lang w:val="en-US" w:eastAsia="en-US" w:bidi="en-US"/>
        </w:rPr>
        <w:t>f</w:t>
      </w:r>
      <w:r w:rsidRPr="00B45642">
        <w:rPr>
          <w:sz w:val="20"/>
          <w:szCs w:val="20"/>
          <w:lang w:eastAsia="en-US" w:bidi="en-US"/>
        </w:rPr>
        <w:tab/>
      </w:r>
      <w:r>
        <w:rPr>
          <w:u w:val="single"/>
        </w:rPr>
        <w:t>^</w:t>
      </w:r>
      <w:proofErr w:type="spellStart"/>
      <w:r>
        <w:rPr>
          <w:sz w:val="20"/>
          <w:szCs w:val="20"/>
        </w:rPr>
        <w:t>Зиннатуллин</w:t>
      </w:r>
      <w:proofErr w:type="spellEnd"/>
      <w:r>
        <w:rPr>
          <w:sz w:val="20"/>
          <w:szCs w:val="20"/>
        </w:rPr>
        <w:t xml:space="preserve"> М.М.</w:t>
      </w:r>
    </w:p>
    <w:p w:rsidR="004101ED" w:rsidRDefault="00F92312">
      <w:pPr>
        <w:pStyle w:val="22"/>
        <w:shd w:val="clear" w:color="auto" w:fill="auto"/>
        <w:tabs>
          <w:tab w:val="left" w:pos="4863"/>
          <w:tab w:val="left" w:leader="hyphen" w:pos="5246"/>
        </w:tabs>
        <w:spacing w:line="276" w:lineRule="auto"/>
        <w:ind w:left="1080"/>
      </w:pPr>
      <w:r>
        <w:rPr>
          <w:sz w:val="20"/>
          <w:szCs w:val="20"/>
        </w:rPr>
        <w:t>Дата внесения сведений в реест</w:t>
      </w:r>
      <w:r>
        <w:rPr>
          <w:color w:val="4C484A"/>
          <w:sz w:val="20"/>
          <w:szCs w:val="20"/>
        </w:rPr>
        <w:t>р:</w:t>
      </w:r>
      <w:r>
        <w:rPr>
          <w:color w:val="4C484A"/>
          <w:sz w:val="20"/>
          <w:szCs w:val="20"/>
        </w:rPr>
        <w:tab/>
      </w:r>
      <w:r>
        <w:rPr>
          <w:color w:val="4C484A"/>
          <w:sz w:val="20"/>
          <w:szCs w:val="20"/>
        </w:rPr>
        <w:tab/>
      </w:r>
      <w:r>
        <w:t>(подпись)</w:t>
      </w:r>
    </w:p>
    <w:p w:rsidR="004101ED" w:rsidRDefault="00F92312">
      <w:pPr>
        <w:pStyle w:val="22"/>
        <w:shd w:val="clear" w:color="auto" w:fill="auto"/>
        <w:spacing w:line="276" w:lineRule="auto"/>
        <w:ind w:left="1080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125829399" behindDoc="0" locked="0" layoutInCell="1" allowOverlap="1">
            <wp:simplePos x="0" y="0"/>
            <wp:positionH relativeFrom="page">
              <wp:posOffset>6776085</wp:posOffset>
            </wp:positionH>
            <wp:positionV relativeFrom="paragraph">
              <wp:posOffset>12700</wp:posOffset>
            </wp:positionV>
            <wp:extent cx="475615" cy="1292225"/>
            <wp:effectExtent l="0" t="0" r="0" b="0"/>
            <wp:wrapSquare wrapText="bothSides"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47561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15.10.2015</w:t>
      </w:r>
    </w:p>
    <w:p w:rsidR="004101ED" w:rsidRDefault="00F92312">
      <w:pPr>
        <w:pStyle w:val="1"/>
        <w:shd w:val="clear" w:color="auto" w:fill="auto"/>
        <w:spacing w:line="254" w:lineRule="auto"/>
        <w:ind w:firstLine="0"/>
        <w:jc w:val="center"/>
      </w:pPr>
      <w:r>
        <w:rPr>
          <w:b/>
          <w:bCs/>
          <w:i w:val="0"/>
          <w:iCs w:val="0"/>
        </w:rPr>
        <w:t>ПРОТОКОЛ ИСПЫТАНИЙ</w:t>
      </w:r>
      <w:r>
        <w:rPr>
          <w:b/>
          <w:bCs/>
          <w:i w:val="0"/>
          <w:iCs w:val="0"/>
        </w:rPr>
        <w:br/>
      </w:r>
      <w:r>
        <w:rPr>
          <w:b/>
          <w:bCs/>
        </w:rPr>
        <w:t>№ 588</w:t>
      </w:r>
      <w:r>
        <w:rPr>
          <w:b/>
          <w:bCs/>
          <w:color w:val="4C484A"/>
        </w:rPr>
        <w:t>8.</w:t>
      </w:r>
      <w:r w:rsidR="00EF001F">
        <w:rPr>
          <w:b/>
          <w:bCs/>
        </w:rPr>
        <w:t>21.Лот 05.04.2022</w:t>
      </w:r>
    </w:p>
    <w:p w:rsidR="004101ED" w:rsidRDefault="00F92312">
      <w:pPr>
        <w:pStyle w:val="1"/>
        <w:shd w:val="clear" w:color="auto" w:fill="auto"/>
        <w:spacing w:line="254" w:lineRule="auto"/>
        <w:ind w:firstLine="760"/>
      </w:pPr>
      <w:r>
        <w:rPr>
          <w:b/>
          <w:bCs/>
          <w:i w:val="0"/>
          <w:iCs w:val="0"/>
        </w:rPr>
        <w:t>Наименование пробы (образца):</w:t>
      </w:r>
    </w:p>
    <w:p w:rsidR="004101ED" w:rsidRDefault="00F92312">
      <w:pPr>
        <w:pStyle w:val="1"/>
        <w:shd w:val="clear" w:color="auto" w:fill="auto"/>
        <w:spacing w:line="254" w:lineRule="auto"/>
        <w:ind w:left="1080" w:firstLine="0"/>
      </w:pPr>
      <w:r>
        <w:t>Вода подземных источников 2 класса:</w:t>
      </w:r>
    </w:p>
    <w:p w:rsidR="004101ED" w:rsidRDefault="00F92312">
      <w:pPr>
        <w:pStyle w:val="1"/>
        <w:shd w:val="clear" w:color="auto" w:fill="auto"/>
        <w:spacing w:line="254" w:lineRule="auto"/>
        <w:ind w:left="1080" w:firstLine="0"/>
      </w:pPr>
      <w:r>
        <w:t xml:space="preserve">вода с родника </w:t>
      </w:r>
      <w:r>
        <w:rPr>
          <w:color w:val="4C484A"/>
        </w:rPr>
        <w:t>"</w:t>
      </w:r>
      <w:r>
        <w:t>Осиновик" с. Уд</w:t>
      </w:r>
      <w:r>
        <w:rPr>
          <w:sz w:val="20"/>
          <w:szCs w:val="20"/>
        </w:rPr>
        <w:t xml:space="preserve">. </w:t>
      </w:r>
      <w:r>
        <w:t>Ташлы</w:t>
      </w:r>
    </w:p>
    <w:p w:rsidR="004101ED" w:rsidRDefault="00F92312">
      <w:pPr>
        <w:pStyle w:val="1"/>
        <w:shd w:val="clear" w:color="auto" w:fill="auto"/>
        <w:tabs>
          <w:tab w:val="left" w:pos="2949"/>
        </w:tabs>
        <w:spacing w:line="254" w:lineRule="auto"/>
        <w:ind w:firstLine="760"/>
      </w:pPr>
      <w:r>
        <w:rPr>
          <w:i w:val="0"/>
          <w:iCs w:val="0"/>
        </w:rPr>
        <w:t>Тара, упаковка</w:t>
      </w:r>
      <w:r>
        <w:rPr>
          <w:i w:val="0"/>
          <w:iCs w:val="0"/>
        </w:rPr>
        <w:tab/>
      </w:r>
      <w:r>
        <w:t>стерильна</w:t>
      </w:r>
      <w:r>
        <w:rPr>
          <w:color w:val="4C484A"/>
        </w:rPr>
        <w:t>я</w:t>
      </w:r>
      <w:r>
        <w:rPr>
          <w:sz w:val="20"/>
          <w:szCs w:val="20"/>
        </w:rPr>
        <w:t xml:space="preserve">, </w:t>
      </w:r>
      <w:r>
        <w:t>стеклянная тара</w:t>
      </w:r>
    </w:p>
    <w:p w:rsidR="004101ED" w:rsidRDefault="00F92312">
      <w:pPr>
        <w:pStyle w:val="1"/>
        <w:shd w:val="clear" w:color="auto" w:fill="auto"/>
        <w:spacing w:after="280" w:line="254" w:lineRule="auto"/>
        <w:ind w:firstLine="760"/>
      </w:pPr>
      <w:r>
        <w:rPr>
          <w:b/>
          <w:bCs/>
          <w:i w:val="0"/>
          <w:iCs w:val="0"/>
        </w:rPr>
        <w:t xml:space="preserve">Дополнительные сведения о </w:t>
      </w:r>
      <w:proofErr w:type="gramStart"/>
      <w:r>
        <w:rPr>
          <w:b/>
          <w:bCs/>
          <w:i w:val="0"/>
          <w:iCs w:val="0"/>
        </w:rPr>
        <w:t>пробе(</w:t>
      </w:r>
      <w:proofErr w:type="gramEnd"/>
      <w:r>
        <w:rPr>
          <w:b/>
          <w:bCs/>
          <w:i w:val="0"/>
          <w:iCs w:val="0"/>
        </w:rPr>
        <w:t xml:space="preserve">образце продукции), </w:t>
      </w:r>
      <w:proofErr w:type="spellStart"/>
      <w:r>
        <w:rPr>
          <w:b/>
          <w:bCs/>
          <w:i w:val="0"/>
          <w:iCs w:val="0"/>
        </w:rPr>
        <w:t>др</w:t>
      </w:r>
      <w:proofErr w:type="spellEnd"/>
      <w:r>
        <w:rPr>
          <w:b/>
          <w:bCs/>
          <w:i w:val="0"/>
          <w:iCs w:val="0"/>
        </w:rPr>
        <w:t>:</w:t>
      </w:r>
    </w:p>
    <w:p w:rsidR="004101ED" w:rsidRDefault="00F92312">
      <w:pPr>
        <w:pStyle w:val="1"/>
        <w:shd w:val="clear" w:color="auto" w:fill="auto"/>
        <w:tabs>
          <w:tab w:val="left" w:pos="3917"/>
        </w:tabs>
        <w:ind w:firstLine="760"/>
      </w:pPr>
      <w:r>
        <w:rPr>
          <w:b/>
          <w:bCs/>
          <w:i w:val="0"/>
          <w:iCs w:val="0"/>
        </w:rPr>
        <w:t>Код пробы (образца)</w:t>
      </w:r>
      <w:r>
        <w:rPr>
          <w:b/>
          <w:bCs/>
          <w:i w:val="0"/>
          <w:iCs w:val="0"/>
        </w:rPr>
        <w:tab/>
      </w:r>
      <w:r>
        <w:t>2.5888.</w:t>
      </w:r>
      <w:proofErr w:type="gramStart"/>
      <w:r>
        <w:t>21</w:t>
      </w:r>
      <w:r>
        <w:rPr>
          <w:color w:val="4C484A"/>
        </w:rPr>
        <w:t>.</w:t>
      </w:r>
      <w:r>
        <w:t>Л</w:t>
      </w:r>
      <w:proofErr w:type="gramEnd"/>
    </w:p>
    <w:p w:rsidR="004101ED" w:rsidRDefault="00F92312">
      <w:pPr>
        <w:pStyle w:val="1"/>
        <w:shd w:val="clear" w:color="auto" w:fill="auto"/>
        <w:ind w:firstLine="760"/>
      </w:pPr>
      <w:r>
        <w:rPr>
          <w:b/>
          <w:bCs/>
          <w:i w:val="0"/>
          <w:iCs w:val="0"/>
        </w:rPr>
        <w:t>Наименование и юридический адрес заказчика</w:t>
      </w:r>
    </w:p>
    <w:p w:rsidR="004101ED" w:rsidRDefault="00F92312">
      <w:pPr>
        <w:pStyle w:val="1"/>
        <w:shd w:val="clear" w:color="auto" w:fill="auto"/>
        <w:ind w:left="1080" w:firstLine="20"/>
      </w:pPr>
      <w:r>
        <w:t xml:space="preserve">Исполнительный комитет </w:t>
      </w:r>
      <w:proofErr w:type="spellStart"/>
      <w:r>
        <w:t>Удмуртско-Ташлинского</w:t>
      </w:r>
      <w:proofErr w:type="spellEnd"/>
      <w:r>
        <w:t xml:space="preserve"> сельского поселения </w:t>
      </w:r>
      <w:proofErr w:type="spellStart"/>
      <w:r>
        <w:t>Бавлинского</w:t>
      </w:r>
      <w:proofErr w:type="spellEnd"/>
      <w:r>
        <w:t xml:space="preserve"> муниципального района</w:t>
      </w:r>
    </w:p>
    <w:p w:rsidR="004101ED" w:rsidRDefault="00F92312">
      <w:pPr>
        <w:pStyle w:val="1"/>
        <w:shd w:val="clear" w:color="auto" w:fill="auto"/>
        <w:ind w:left="1080" w:firstLine="20"/>
      </w:pPr>
      <w:r>
        <w:t>Республика Татарстан</w:t>
      </w:r>
      <w:r>
        <w:rPr>
          <w:sz w:val="20"/>
          <w:szCs w:val="20"/>
        </w:rPr>
        <w:t xml:space="preserve">, </w:t>
      </w:r>
      <w:proofErr w:type="spellStart"/>
      <w:r>
        <w:t>Бавлинский</w:t>
      </w:r>
      <w:proofErr w:type="spellEnd"/>
      <w:r>
        <w:t xml:space="preserve"> район, село Удмуртские Ташлы</w:t>
      </w:r>
    </w:p>
    <w:p w:rsidR="004101ED" w:rsidRDefault="00F92312">
      <w:pPr>
        <w:pStyle w:val="1"/>
        <w:shd w:val="clear" w:color="auto" w:fill="auto"/>
        <w:tabs>
          <w:tab w:val="left" w:pos="3917"/>
        </w:tabs>
        <w:ind w:firstLine="760"/>
      </w:pPr>
      <w:r>
        <w:rPr>
          <w:b/>
          <w:bCs/>
          <w:i w:val="0"/>
          <w:iCs w:val="0"/>
        </w:rPr>
        <w:t>Основание для отбора:</w:t>
      </w:r>
      <w:r>
        <w:rPr>
          <w:b/>
          <w:bCs/>
          <w:i w:val="0"/>
          <w:iCs w:val="0"/>
        </w:rPr>
        <w:tab/>
      </w:r>
      <w:r w:rsidR="00EF001F">
        <w:t>договор от 22.03.2022</w:t>
      </w:r>
      <w:r>
        <w:t xml:space="preserve"> № 72Б</w:t>
      </w:r>
    </w:p>
    <w:p w:rsidR="004101ED" w:rsidRDefault="00F92312">
      <w:pPr>
        <w:pStyle w:val="1"/>
        <w:shd w:val="clear" w:color="auto" w:fill="auto"/>
        <w:ind w:firstLine="760"/>
      </w:pPr>
      <w:r>
        <w:rPr>
          <w:b/>
          <w:bCs/>
          <w:i w:val="0"/>
          <w:iCs w:val="0"/>
        </w:rPr>
        <w:t xml:space="preserve">Цель отбора: проведение испытаний </w:t>
      </w:r>
      <w:proofErr w:type="spellStart"/>
      <w:r>
        <w:rPr>
          <w:b/>
          <w:bCs/>
          <w:i w:val="0"/>
          <w:iCs w:val="0"/>
        </w:rPr>
        <w:t>пс</w:t>
      </w:r>
      <w:proofErr w:type="spellEnd"/>
      <w:r>
        <w:rPr>
          <w:b/>
          <w:bCs/>
          <w:i w:val="0"/>
          <w:iCs w:val="0"/>
        </w:rPr>
        <w:t xml:space="preserve"> </w:t>
      </w:r>
      <w:r>
        <w:t>Производственный контроль</w:t>
      </w:r>
    </w:p>
    <w:p w:rsidR="004101ED" w:rsidRDefault="00F92312">
      <w:pPr>
        <w:pStyle w:val="1"/>
        <w:shd w:val="clear" w:color="auto" w:fill="auto"/>
        <w:ind w:firstLine="760"/>
      </w:pPr>
      <w:r>
        <w:rPr>
          <w:b/>
          <w:bCs/>
          <w:i w:val="0"/>
          <w:iCs w:val="0"/>
        </w:rPr>
        <w:t>Место отбора пробы (образца)</w:t>
      </w:r>
    </w:p>
    <w:p w:rsidR="004101ED" w:rsidRDefault="00F92312">
      <w:pPr>
        <w:pStyle w:val="1"/>
        <w:shd w:val="clear" w:color="auto" w:fill="auto"/>
        <w:ind w:left="1080" w:firstLine="20"/>
      </w:pPr>
      <w:r>
        <w:t xml:space="preserve">Исполнительный комитет </w:t>
      </w:r>
      <w:proofErr w:type="spellStart"/>
      <w:r>
        <w:t>Удмуртско-Ташлинского</w:t>
      </w:r>
      <w:proofErr w:type="spellEnd"/>
      <w:r>
        <w:t xml:space="preserve"> сельского поселения </w:t>
      </w:r>
      <w:proofErr w:type="spellStart"/>
      <w:r>
        <w:t>Бавлинского</w:t>
      </w:r>
      <w:proofErr w:type="spellEnd"/>
      <w:r>
        <w:t xml:space="preserve"> муниципального района (объект)</w:t>
      </w:r>
    </w:p>
    <w:p w:rsidR="004101ED" w:rsidRDefault="00F92312">
      <w:pPr>
        <w:pStyle w:val="1"/>
        <w:shd w:val="clear" w:color="auto" w:fill="auto"/>
        <w:ind w:left="1080" w:firstLine="20"/>
      </w:pPr>
      <w:r>
        <w:t xml:space="preserve">Республика </w:t>
      </w:r>
      <w:r>
        <w:rPr>
          <w:color w:val="4C484A"/>
        </w:rPr>
        <w:t>Т</w:t>
      </w:r>
      <w:r>
        <w:t xml:space="preserve">атарстан, </w:t>
      </w:r>
      <w:proofErr w:type="spellStart"/>
      <w:r>
        <w:t>Бавлинский</w:t>
      </w:r>
      <w:proofErr w:type="spellEnd"/>
      <w:r>
        <w:t xml:space="preserve"> район, село Удмуртские Ташлы</w:t>
      </w:r>
    </w:p>
    <w:p w:rsidR="004101ED" w:rsidRDefault="00F92312">
      <w:pPr>
        <w:pStyle w:val="1"/>
        <w:shd w:val="clear" w:color="auto" w:fill="auto"/>
        <w:tabs>
          <w:tab w:val="left" w:pos="2949"/>
        </w:tabs>
        <w:spacing w:line="271" w:lineRule="auto"/>
        <w:ind w:firstLine="760"/>
      </w:pPr>
      <w:r>
        <w:rPr>
          <w:b/>
          <w:bCs/>
          <w:i w:val="0"/>
          <w:iCs w:val="0"/>
          <w:sz w:val="20"/>
          <w:szCs w:val="20"/>
        </w:rPr>
        <w:t>Район</w:t>
      </w:r>
      <w:r>
        <w:rPr>
          <w:b/>
          <w:bCs/>
          <w:i w:val="0"/>
          <w:iCs w:val="0"/>
          <w:sz w:val="20"/>
          <w:szCs w:val="20"/>
        </w:rPr>
        <w:tab/>
      </w:r>
      <w:proofErr w:type="spellStart"/>
      <w:r>
        <w:t>Бавлинский</w:t>
      </w:r>
      <w:proofErr w:type="spellEnd"/>
    </w:p>
    <w:p w:rsidR="004101ED" w:rsidRDefault="00F92312">
      <w:pPr>
        <w:pStyle w:val="1"/>
        <w:shd w:val="clear" w:color="auto" w:fill="auto"/>
        <w:tabs>
          <w:tab w:val="left" w:pos="4863"/>
        </w:tabs>
        <w:spacing w:after="280"/>
        <w:ind w:firstLine="760"/>
      </w:pPr>
      <w:r>
        <w:rPr>
          <w:b/>
          <w:bCs/>
          <w:i w:val="0"/>
          <w:iCs w:val="0"/>
        </w:rPr>
        <w:t>НД на метод отбора пробы(образца):</w:t>
      </w:r>
      <w:r>
        <w:rPr>
          <w:b/>
          <w:bCs/>
          <w:i w:val="0"/>
          <w:iCs w:val="0"/>
        </w:rPr>
        <w:tab/>
      </w:r>
      <w:r>
        <w:t>ГОСТ 3194</w:t>
      </w:r>
      <w:r>
        <w:rPr>
          <w:color w:val="4C484A"/>
        </w:rPr>
        <w:t>2-</w:t>
      </w:r>
      <w:r>
        <w:t>1</w:t>
      </w:r>
      <w:r>
        <w:rPr>
          <w:color w:val="4C484A"/>
        </w:rPr>
        <w:t>2</w:t>
      </w:r>
    </w:p>
    <w:p w:rsidR="004101ED" w:rsidRDefault="00F92312">
      <w:pPr>
        <w:pStyle w:val="1"/>
        <w:shd w:val="clear" w:color="auto" w:fill="auto"/>
        <w:tabs>
          <w:tab w:val="left" w:pos="6150"/>
        </w:tabs>
        <w:ind w:firstLine="760"/>
      </w:pPr>
      <w:r>
        <w:rPr>
          <w:b/>
          <w:bCs/>
          <w:i w:val="0"/>
          <w:iCs w:val="0"/>
        </w:rPr>
        <w:t>Количество (объем) пробы для испытаний</w:t>
      </w:r>
      <w:r>
        <w:rPr>
          <w:b/>
          <w:bCs/>
          <w:i w:val="0"/>
          <w:iCs w:val="0"/>
        </w:rPr>
        <w:tab/>
      </w:r>
      <w:r>
        <w:t>0,5 л</w:t>
      </w:r>
    </w:p>
    <w:p w:rsidR="004101ED" w:rsidRDefault="00F92312">
      <w:pPr>
        <w:pStyle w:val="1"/>
        <w:shd w:val="clear" w:color="auto" w:fill="auto"/>
        <w:ind w:firstLine="760"/>
      </w:pPr>
      <w:r>
        <w:rPr>
          <w:b/>
          <w:bCs/>
          <w:i w:val="0"/>
          <w:iCs w:val="0"/>
        </w:rPr>
        <w:t xml:space="preserve">Дата и время отбора пробы (образца) </w:t>
      </w:r>
      <w:r w:rsidR="00EF001F">
        <w:t>01.04.2022</w:t>
      </w:r>
      <w:r>
        <w:t xml:space="preserve"> 11 </w:t>
      </w:r>
      <w:r>
        <w:rPr>
          <w:color w:val="4C484A"/>
        </w:rPr>
        <w:t>ч</w:t>
      </w:r>
      <w:r>
        <w:t>. 30мин.</w:t>
      </w:r>
    </w:p>
    <w:p w:rsidR="004101ED" w:rsidRDefault="00F92312">
      <w:pPr>
        <w:pStyle w:val="1"/>
        <w:shd w:val="clear" w:color="auto" w:fill="auto"/>
        <w:ind w:firstLine="760"/>
      </w:pPr>
      <w:r>
        <w:rPr>
          <w:b/>
          <w:bCs/>
          <w:i w:val="0"/>
          <w:iCs w:val="0"/>
        </w:rPr>
        <w:t>Дата и время доставки пробы (обр</w:t>
      </w:r>
      <w:r>
        <w:rPr>
          <w:b/>
          <w:bCs/>
          <w:i w:val="0"/>
          <w:iCs w:val="0"/>
          <w:color w:val="4C484A"/>
        </w:rPr>
        <w:t xml:space="preserve">азца^ </w:t>
      </w:r>
      <w:r w:rsidR="00EF001F">
        <w:t>01.04.2022</w:t>
      </w:r>
      <w:r>
        <w:t xml:space="preserve"> 13 ч. 30 ми</w:t>
      </w:r>
      <w:r>
        <w:rPr>
          <w:color w:val="4C484A"/>
        </w:rPr>
        <w:t>н.</w:t>
      </w:r>
    </w:p>
    <w:p w:rsidR="004101ED" w:rsidRDefault="00F92312">
      <w:pPr>
        <w:pStyle w:val="1"/>
        <w:shd w:val="clear" w:color="auto" w:fill="auto"/>
        <w:ind w:firstLine="760"/>
      </w:pPr>
      <w:r>
        <w:rPr>
          <w:b/>
          <w:bCs/>
          <w:i w:val="0"/>
          <w:iCs w:val="0"/>
        </w:rPr>
        <w:t>Дата(ы) осуществления лабораторной деятельности</w:t>
      </w:r>
    </w:p>
    <w:p w:rsidR="004101ED" w:rsidRDefault="00EF001F">
      <w:pPr>
        <w:pStyle w:val="1"/>
        <w:shd w:val="clear" w:color="auto" w:fill="auto"/>
        <w:ind w:left="1160" w:firstLine="0"/>
      </w:pPr>
      <w:r>
        <w:t>01.04.2022</w:t>
      </w:r>
      <w:r w:rsidR="00F92312">
        <w:t xml:space="preserve"> - </w:t>
      </w:r>
      <w:r w:rsidR="00F92312">
        <w:rPr>
          <w:color w:val="4C484A"/>
        </w:rPr>
        <w:t>02.04.</w:t>
      </w:r>
      <w:r>
        <w:t>2022</w:t>
      </w:r>
    </w:p>
    <w:p w:rsidR="004101ED" w:rsidRDefault="00F92312">
      <w:pPr>
        <w:pStyle w:val="1"/>
        <w:shd w:val="clear" w:color="auto" w:fill="auto"/>
        <w:ind w:firstLine="760"/>
      </w:pPr>
      <w:r>
        <w:rPr>
          <w:b/>
          <w:bCs/>
          <w:i w:val="0"/>
          <w:iCs w:val="0"/>
        </w:rPr>
        <w:t>Сотрудник, отобравший/принявший пробы</w:t>
      </w:r>
    </w:p>
    <w:p w:rsidR="004101ED" w:rsidRDefault="00F92312">
      <w:pPr>
        <w:pStyle w:val="1"/>
        <w:shd w:val="clear" w:color="auto" w:fill="auto"/>
        <w:ind w:left="1080" w:firstLine="0"/>
      </w:pPr>
      <w:r>
        <w:t xml:space="preserve">Помощник врача по общей гигиене отдела обеспечения санитарного надзора </w:t>
      </w:r>
      <w:proofErr w:type="spellStart"/>
      <w:r>
        <w:t>Ревина</w:t>
      </w:r>
      <w:proofErr w:type="spellEnd"/>
      <w:r>
        <w:t xml:space="preserve"> Л</w:t>
      </w:r>
      <w:r>
        <w:rPr>
          <w:sz w:val="20"/>
          <w:szCs w:val="20"/>
        </w:rPr>
        <w:t xml:space="preserve">. </w:t>
      </w:r>
      <w:r>
        <w:t>Н.</w:t>
      </w:r>
    </w:p>
    <w:p w:rsidR="004101ED" w:rsidRDefault="00F92312">
      <w:pPr>
        <w:pStyle w:val="1"/>
        <w:shd w:val="clear" w:color="auto" w:fill="auto"/>
        <w:ind w:firstLine="760"/>
      </w:pPr>
      <w:r>
        <w:rPr>
          <w:b/>
          <w:bCs/>
          <w:i w:val="0"/>
          <w:iCs w:val="0"/>
        </w:rPr>
        <w:t xml:space="preserve">Сопроводительный </w:t>
      </w:r>
      <w:proofErr w:type="gramStart"/>
      <w:r>
        <w:rPr>
          <w:b/>
          <w:bCs/>
          <w:i w:val="0"/>
          <w:iCs w:val="0"/>
        </w:rPr>
        <w:t>документ(</w:t>
      </w:r>
      <w:proofErr w:type="gramEnd"/>
      <w:r>
        <w:rPr>
          <w:b/>
          <w:bCs/>
          <w:i w:val="0"/>
          <w:iCs w:val="0"/>
        </w:rPr>
        <w:t xml:space="preserve">акт отбора </w:t>
      </w:r>
      <w:proofErr w:type="spellStart"/>
      <w:r>
        <w:rPr>
          <w:b/>
          <w:bCs/>
          <w:i w:val="0"/>
          <w:iCs w:val="0"/>
        </w:rPr>
        <w:t>проб,протокол</w:t>
      </w:r>
      <w:proofErr w:type="spellEnd"/>
      <w:r>
        <w:rPr>
          <w:b/>
          <w:bCs/>
          <w:i w:val="0"/>
          <w:iCs w:val="0"/>
        </w:rPr>
        <w:t xml:space="preserve"> отбора пц1</w:t>
      </w:r>
      <w:r>
        <w:rPr>
          <w:b/>
          <w:bCs/>
          <w:i w:val="0"/>
          <w:iCs w:val="0"/>
          <w:color w:val="4C484A"/>
        </w:rPr>
        <w:t>об,</w:t>
      </w:r>
      <w:r>
        <w:rPr>
          <w:b/>
          <w:bCs/>
          <w:i w:val="0"/>
          <w:iCs w:val="0"/>
        </w:rPr>
        <w:t>акт приема проб):</w:t>
      </w:r>
    </w:p>
    <w:p w:rsidR="004101ED" w:rsidRDefault="00F92312">
      <w:pPr>
        <w:pStyle w:val="1"/>
        <w:shd w:val="clear" w:color="auto" w:fill="auto"/>
        <w:tabs>
          <w:tab w:val="left" w:pos="3917"/>
        </w:tabs>
        <w:ind w:left="1080" w:firstLine="0"/>
      </w:pPr>
      <w:r>
        <w:t>Акт отбора проб №</w:t>
      </w:r>
      <w:r>
        <w:tab/>
      </w:r>
      <w:r>
        <w:rPr>
          <w:color w:val="4C484A"/>
        </w:rPr>
        <w:t xml:space="preserve">605 от </w:t>
      </w:r>
      <w:r>
        <w:t>01</w:t>
      </w:r>
      <w:r w:rsidR="00EF001F">
        <w:rPr>
          <w:color w:val="4C484A"/>
        </w:rPr>
        <w:t>.04.2022</w:t>
      </w:r>
    </w:p>
    <w:p w:rsidR="004101ED" w:rsidRDefault="00F92312">
      <w:pPr>
        <w:pStyle w:val="1"/>
        <w:shd w:val="clear" w:color="auto" w:fill="auto"/>
        <w:tabs>
          <w:tab w:val="left" w:pos="3917"/>
        </w:tabs>
        <w:ind w:firstLine="760"/>
      </w:pPr>
      <w:r>
        <w:rPr>
          <w:b/>
          <w:bCs/>
          <w:i w:val="0"/>
          <w:iCs w:val="0"/>
        </w:rPr>
        <w:t>Условия доставки</w:t>
      </w:r>
      <w:r>
        <w:rPr>
          <w:b/>
          <w:bCs/>
          <w:i w:val="0"/>
          <w:iCs w:val="0"/>
        </w:rPr>
        <w:tab/>
      </w:r>
      <w:r>
        <w:t>автотранспор</w:t>
      </w:r>
      <w:r>
        <w:rPr>
          <w:color w:val="4C484A"/>
        </w:rPr>
        <w:t>т</w:t>
      </w:r>
      <w:r>
        <w:rPr>
          <w:sz w:val="20"/>
          <w:szCs w:val="20"/>
        </w:rPr>
        <w:t xml:space="preserve">, </w:t>
      </w:r>
      <w:r>
        <w:t>изотермическая сумка</w:t>
      </w:r>
    </w:p>
    <w:p w:rsidR="004101ED" w:rsidRDefault="00F92312">
      <w:pPr>
        <w:pStyle w:val="22"/>
        <w:shd w:val="clear" w:color="auto" w:fill="auto"/>
        <w:ind w:left="1920" w:firstLine="600"/>
        <w:sectPr w:rsidR="004101ED">
          <w:pgSz w:w="11900" w:h="16840"/>
          <w:pgMar w:top="1492" w:right="921" w:bottom="1492" w:left="74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6630035</wp:posOffset>
                </wp:positionH>
                <wp:positionV relativeFrom="paragraph">
                  <wp:posOffset>279400</wp:posOffset>
                </wp:positionV>
                <wp:extent cx="518160" cy="155575"/>
                <wp:effectExtent l="0" t="0" r="0" b="0"/>
                <wp:wrapSquare wrapText="bothSides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01ED" w:rsidRDefault="00F92312">
                            <w:pPr>
                              <w:pStyle w:val="40"/>
                              <w:shd w:val="clear" w:color="auto" w:fill="auto"/>
                              <w:ind w:left="0"/>
                            </w:pPr>
                            <w:r>
                              <w:t xml:space="preserve">Стр. </w:t>
                            </w:r>
                            <w:proofErr w:type="spellStart"/>
                            <w:r>
                              <w:t>Пиз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522.04999999999995pt;margin-top:22.pt;width:40.799999999999997pt;height:12.25pt;z-index:-12582935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Стр. Пиз 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Настоящий протокол характеризует исключительно испытанный образец. Протокол не может быть частично или полностью воспроизведен без разрешения ИЛЦ</w:t>
      </w:r>
      <w:r>
        <w:rPr>
          <w:color w:val="4C484A"/>
        </w:rPr>
        <w:t xml:space="preserve">. </w:t>
      </w:r>
      <w:r>
        <w:rPr>
          <w:sz w:val="17"/>
          <w:szCs w:val="17"/>
        </w:rPr>
        <w:t xml:space="preserve">Протокол от 05.04.2021 </w:t>
      </w:r>
      <w:r>
        <w:t>№ 5888.21.Л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208"/>
        <w:gridCol w:w="1536"/>
        <w:gridCol w:w="1891"/>
        <w:gridCol w:w="1675"/>
        <w:gridCol w:w="2501"/>
      </w:tblGrid>
      <w:tr w:rsidR="004101ED">
        <w:trPr>
          <w:trHeight w:hRule="exact" w:val="269"/>
          <w:jc w:val="center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lastRenderedPageBreak/>
              <w:t>МИКРОБИОЛОГИЧЕСКИЕ ИСПЫТАНИЯ</w:t>
            </w:r>
          </w:p>
        </w:tc>
      </w:tr>
      <w:tr w:rsidR="004101ED">
        <w:trPr>
          <w:trHeight w:hRule="exact" w:val="76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1ED" w:rsidRDefault="00F92312">
            <w:pPr>
              <w:pStyle w:val="a9"/>
              <w:shd w:val="clear" w:color="auto" w:fill="auto"/>
              <w:spacing w:after="140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№</w:t>
            </w:r>
          </w:p>
          <w:p w:rsidR="004101ED" w:rsidRDefault="00F92312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п\п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1ED" w:rsidRDefault="00F92312">
            <w:pPr>
              <w:pStyle w:val="a9"/>
              <w:shd w:val="clear" w:color="auto" w:fill="auto"/>
              <w:spacing w:after="140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Определяемые</w:t>
            </w:r>
          </w:p>
          <w:p w:rsidR="004101ED" w:rsidRDefault="00F92312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показатели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1ED" w:rsidRDefault="00F92312">
            <w:pPr>
              <w:pStyle w:val="a9"/>
              <w:shd w:val="clear" w:color="auto" w:fill="auto"/>
              <w:spacing w:line="39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Результаты испытаний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Величина допустимого уровня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1ED" w:rsidRDefault="00F92312">
            <w:pPr>
              <w:pStyle w:val="a9"/>
              <w:shd w:val="clear" w:color="auto" w:fill="auto"/>
              <w:spacing w:line="40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Единицы измерения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1ED" w:rsidRDefault="00F92312">
            <w:pPr>
              <w:pStyle w:val="a9"/>
              <w:shd w:val="clear" w:color="auto" w:fill="auto"/>
              <w:spacing w:line="401" w:lineRule="auto"/>
              <w:ind w:left="700" w:hanging="16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НД на методы испытаний*</w:t>
            </w:r>
          </w:p>
        </w:tc>
      </w:tr>
      <w:tr w:rsidR="004101ED">
        <w:trPr>
          <w:trHeight w:hRule="exact" w:val="25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shd w:val="clear" w:color="auto" w:fill="auto"/>
              <w:ind w:firstLine="18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i w:val="0"/>
                <w:iCs w:val="0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6</w:t>
            </w:r>
          </w:p>
        </w:tc>
      </w:tr>
      <w:tr w:rsidR="004101ED">
        <w:trPr>
          <w:trHeight w:hRule="exact" w:val="274"/>
          <w:jc w:val="center"/>
        </w:trPr>
        <w:tc>
          <w:tcPr>
            <w:tcW w:w="102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</w:rPr>
              <w:t>Код образца (пробы):2.5888.21.Л</w:t>
            </w:r>
          </w:p>
        </w:tc>
      </w:tr>
      <w:tr w:rsidR="004101ED">
        <w:trPr>
          <w:trHeight w:hRule="exact" w:val="10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Общее микробное число/ ОМЧ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не более 50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КОЕ/мл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МУК 4.2.1018-01 (с изменением и дополнением МУК4.2.2794-10), п 8.1</w:t>
            </w:r>
          </w:p>
        </w:tc>
      </w:tr>
      <w:tr w:rsidR="004101ED">
        <w:trPr>
          <w:trHeight w:hRule="exact" w:val="102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ind w:firstLine="0"/>
            </w:pPr>
            <w:r>
              <w:rPr>
                <w:i w:val="0"/>
                <w:iCs w:val="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Общие </w:t>
            </w:r>
            <w:proofErr w:type="spellStart"/>
            <w:r>
              <w:rPr>
                <w:i w:val="0"/>
                <w:iCs w:val="0"/>
                <w:sz w:val="20"/>
                <w:szCs w:val="20"/>
              </w:rPr>
              <w:t>колиформные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бактерии/ ОКБ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Не обнаружено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отсутствие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КОЕ</w:t>
            </w:r>
            <w:r>
              <w:rPr>
                <w:i w:val="0"/>
                <w:iCs w:val="0"/>
                <w:color w:val="3B373A"/>
                <w:sz w:val="20"/>
                <w:szCs w:val="20"/>
              </w:rPr>
              <w:t>/</w:t>
            </w:r>
            <w:r>
              <w:rPr>
                <w:i w:val="0"/>
                <w:iCs w:val="0"/>
                <w:sz w:val="20"/>
                <w:szCs w:val="20"/>
              </w:rPr>
              <w:t>100 мл.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shd w:val="clear" w:color="auto" w:fill="auto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МУК 4.2.1018-01 (с изменением и дополнением МУК4.2.2794-10), п 8.2</w:t>
            </w:r>
          </w:p>
        </w:tc>
      </w:tr>
      <w:tr w:rsidR="004101ED">
        <w:trPr>
          <w:trHeight w:hRule="exact" w:val="103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ind w:firstLine="0"/>
            </w:pPr>
            <w:r>
              <w:rPr>
                <w:i w:val="0"/>
                <w:iCs w:val="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spacing w:line="259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i w:val="0"/>
                <w:iCs w:val="0"/>
                <w:sz w:val="20"/>
                <w:szCs w:val="20"/>
              </w:rPr>
              <w:t>Термотолерантные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i w:val="0"/>
                <w:iCs w:val="0"/>
                <w:sz w:val="20"/>
                <w:szCs w:val="20"/>
              </w:rPr>
              <w:t>колиформные</w:t>
            </w:r>
            <w:proofErr w:type="spellEnd"/>
            <w:r>
              <w:rPr>
                <w:i w:val="0"/>
                <w:iCs w:val="0"/>
                <w:sz w:val="20"/>
                <w:szCs w:val="20"/>
              </w:rPr>
              <w:t xml:space="preserve"> бактерии/ ТКБ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Не обнаружено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отсутствие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01ED" w:rsidRDefault="00F92312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КОЕ</w:t>
            </w:r>
            <w:r>
              <w:rPr>
                <w:i w:val="0"/>
                <w:iCs w:val="0"/>
                <w:color w:val="3B373A"/>
                <w:sz w:val="20"/>
                <w:szCs w:val="20"/>
              </w:rPr>
              <w:t>/</w:t>
            </w:r>
            <w:r>
              <w:rPr>
                <w:i w:val="0"/>
                <w:iCs w:val="0"/>
                <w:sz w:val="20"/>
                <w:szCs w:val="20"/>
              </w:rPr>
              <w:t>100 мл.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1ED" w:rsidRDefault="00F92312">
            <w:pPr>
              <w:pStyle w:val="a9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МУК 4.2.1018-01 (с изменением и дополнением</w:t>
            </w:r>
          </w:p>
          <w:p w:rsidR="004101ED" w:rsidRDefault="00F92312">
            <w:pPr>
              <w:pStyle w:val="a9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МУК4.2.2794-10), п 8.2</w:t>
            </w:r>
          </w:p>
        </w:tc>
      </w:tr>
    </w:tbl>
    <w:p w:rsidR="004101ED" w:rsidRDefault="00F92312">
      <w:pPr>
        <w:pStyle w:val="a7"/>
        <w:shd w:val="clear" w:color="auto" w:fill="auto"/>
        <w:ind w:left="34"/>
      </w:pPr>
      <w:r>
        <w:t>♦при на</w:t>
      </w:r>
      <w:r>
        <w:rPr>
          <w:color w:val="4C484A"/>
        </w:rPr>
        <w:t>л</w:t>
      </w:r>
      <w:r>
        <w:t>ичии в НД нескольких методик требуется указание № раздела</w:t>
      </w:r>
    </w:p>
    <w:p w:rsidR="004101ED" w:rsidRDefault="00F92312">
      <w:pPr>
        <w:pStyle w:val="a7"/>
        <w:shd w:val="clear" w:color="auto" w:fill="auto"/>
        <w:ind w:left="3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Мнение и </w:t>
      </w:r>
      <w:proofErr w:type="gramStart"/>
      <w:r>
        <w:rPr>
          <w:b/>
          <w:bCs/>
          <w:sz w:val="20"/>
          <w:szCs w:val="20"/>
        </w:rPr>
        <w:t>интерпретация:*</w:t>
      </w:r>
      <w:proofErr w:type="gramEnd"/>
      <w:r>
        <w:rPr>
          <w:b/>
          <w:bCs/>
          <w:sz w:val="20"/>
          <w:szCs w:val="20"/>
        </w:rPr>
        <w:t>*</w:t>
      </w:r>
    </w:p>
    <w:p w:rsidR="004101ED" w:rsidRDefault="00F92312">
      <w:pPr>
        <w:pStyle w:val="a7"/>
        <w:shd w:val="clear" w:color="auto" w:fill="auto"/>
        <w:ind w:left="34"/>
      </w:pPr>
      <w:r>
        <w:t>*♦ - заполняется при необходимости, раздел может быть исключен</w:t>
      </w:r>
    </w:p>
    <w:p w:rsidR="004101ED" w:rsidRDefault="00F92312">
      <w:pPr>
        <w:pStyle w:val="1"/>
        <w:shd w:val="clear" w:color="auto" w:fill="auto"/>
        <w:ind w:left="440" w:firstLine="20"/>
      </w:pPr>
      <w:r>
        <w:t xml:space="preserve">Показатель </w:t>
      </w:r>
      <w:r>
        <w:rPr>
          <w:color w:val="3B373A"/>
        </w:rPr>
        <w:t>"</w:t>
      </w:r>
      <w:r>
        <w:t>Общее микробное чи</w:t>
      </w:r>
      <w:r>
        <w:rPr>
          <w:color w:val="3B373A"/>
        </w:rPr>
        <w:t>с</w:t>
      </w:r>
      <w:r>
        <w:t>ло</w:t>
      </w:r>
      <w:r>
        <w:rPr>
          <w:color w:val="3B373A"/>
        </w:rPr>
        <w:t xml:space="preserve">/ </w:t>
      </w:r>
      <w:r>
        <w:t>ОМЧ</w:t>
      </w:r>
      <w:r>
        <w:rPr>
          <w:color w:val="3B373A"/>
        </w:rPr>
        <w:t xml:space="preserve">” </w:t>
      </w:r>
      <w:r>
        <w:t xml:space="preserve">соответствует показателю </w:t>
      </w:r>
      <w:r>
        <w:rPr>
          <w:color w:val="3B373A"/>
        </w:rPr>
        <w:t>"</w:t>
      </w:r>
      <w:r>
        <w:t xml:space="preserve">Общее микробное число (ОМЧ) (37±1,0) </w:t>
      </w:r>
      <w:proofErr w:type="spellStart"/>
      <w:r>
        <w:t>грС</w:t>
      </w:r>
      <w:proofErr w:type="spellEnd"/>
      <w:r>
        <w:t xml:space="preserve">"; Показатель </w:t>
      </w:r>
      <w:r>
        <w:rPr>
          <w:color w:val="3B373A"/>
        </w:rPr>
        <w:t>"</w:t>
      </w:r>
      <w:r>
        <w:t xml:space="preserve">Общие </w:t>
      </w:r>
      <w:proofErr w:type="spellStart"/>
      <w:r>
        <w:t>колиформные</w:t>
      </w:r>
      <w:proofErr w:type="spellEnd"/>
      <w:r>
        <w:t xml:space="preserve"> бактерии</w:t>
      </w:r>
      <w:r>
        <w:rPr>
          <w:color w:val="3B373A"/>
        </w:rPr>
        <w:t xml:space="preserve">/ </w:t>
      </w:r>
      <w:r>
        <w:t xml:space="preserve">ОКБ" соответствует показателю </w:t>
      </w:r>
      <w:r>
        <w:rPr>
          <w:color w:val="3B373A"/>
        </w:rPr>
        <w:t>"</w:t>
      </w:r>
      <w:r>
        <w:t xml:space="preserve">Обобщенные </w:t>
      </w:r>
      <w:proofErr w:type="spellStart"/>
      <w:r>
        <w:t>колиформные</w:t>
      </w:r>
      <w:proofErr w:type="spellEnd"/>
      <w:r>
        <w:t xml:space="preserve"> бактерии"; Единицы измерения </w:t>
      </w:r>
      <w:r>
        <w:rPr>
          <w:color w:val="3B373A"/>
        </w:rPr>
        <w:t>'</w:t>
      </w:r>
      <w:r>
        <w:t xml:space="preserve">"мл" и </w:t>
      </w:r>
      <w:r>
        <w:rPr>
          <w:color w:val="3B373A"/>
        </w:rPr>
        <w:t>"</w:t>
      </w:r>
      <w:proofErr w:type="spellStart"/>
      <w:r>
        <w:rPr>
          <w:color w:val="3B373A"/>
        </w:rPr>
        <w:t>с</w:t>
      </w:r>
      <w:r>
        <w:t>м</w:t>
      </w:r>
      <w:r>
        <w:rPr>
          <w:color w:val="3B373A"/>
        </w:rPr>
        <w:t>З"</w:t>
      </w:r>
      <w:r>
        <w:t>равны</w:t>
      </w:r>
      <w:proofErr w:type="spellEnd"/>
      <w:r>
        <w:t>.</w:t>
      </w:r>
    </w:p>
    <w:p w:rsidR="004101ED" w:rsidRDefault="00F92312">
      <w:pPr>
        <w:pStyle w:val="1"/>
        <w:shd w:val="clear" w:color="auto" w:fill="auto"/>
        <w:spacing w:line="262" w:lineRule="auto"/>
        <w:ind w:firstLine="0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 xml:space="preserve">Дополнительные </w:t>
      </w:r>
      <w:proofErr w:type="gramStart"/>
      <w:r>
        <w:rPr>
          <w:b/>
          <w:bCs/>
          <w:i w:val="0"/>
          <w:iCs w:val="0"/>
          <w:sz w:val="20"/>
          <w:szCs w:val="20"/>
        </w:rPr>
        <w:t>сведения:*</w:t>
      </w:r>
      <w:proofErr w:type="gramEnd"/>
    </w:p>
    <w:p w:rsidR="004101ED" w:rsidRDefault="00F92312">
      <w:pPr>
        <w:pStyle w:val="1"/>
        <w:shd w:val="clear" w:color="auto" w:fill="auto"/>
        <w:spacing w:line="262" w:lineRule="auto"/>
        <w:ind w:firstLine="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Нормативный документ, устанавливающий требования</w:t>
      </w:r>
    </w:p>
    <w:p w:rsidR="004101ED" w:rsidRDefault="00F92312">
      <w:pPr>
        <w:pStyle w:val="1"/>
        <w:shd w:val="clear" w:color="auto" w:fill="auto"/>
        <w:ind w:left="440" w:firstLine="20"/>
      </w:pPr>
      <w:r>
        <w:t xml:space="preserve">СанПиН 1.2.3685-21 </w:t>
      </w:r>
      <w:r>
        <w:rPr>
          <w:color w:val="3B373A"/>
        </w:rPr>
        <w:t>"</w:t>
      </w:r>
      <w:r>
        <w:t xml:space="preserve">Гигиенические нормативы и требования к обеспечению безопасности и (или) безвредности для человека факторов среды обитания </w:t>
      </w:r>
      <w:r>
        <w:rPr>
          <w:color w:val="3B373A"/>
        </w:rPr>
        <w:t>"</w:t>
      </w:r>
    </w:p>
    <w:p w:rsidR="004101ED" w:rsidRDefault="00F92312">
      <w:pPr>
        <w:pStyle w:val="1"/>
        <w:shd w:val="clear" w:color="auto" w:fill="auto"/>
        <w:tabs>
          <w:tab w:val="left" w:pos="7937"/>
          <w:tab w:val="left" w:leader="underscore" w:pos="8227"/>
        </w:tabs>
        <w:spacing w:line="262" w:lineRule="auto"/>
        <w:ind w:firstLine="0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Ответственный за оформление объединенного протокола:</w:t>
      </w:r>
      <w:r>
        <w:rPr>
          <w:b/>
          <w:bCs/>
          <w:i w:val="0"/>
          <w:iCs w:val="0"/>
          <w:sz w:val="20"/>
          <w:szCs w:val="20"/>
        </w:rPr>
        <w:tab/>
      </w:r>
      <w:r>
        <w:rPr>
          <w:b/>
          <w:bCs/>
          <w:i w:val="0"/>
          <w:iCs w:val="0"/>
          <w:color w:val="413375"/>
          <w:sz w:val="20"/>
          <w:szCs w:val="20"/>
        </w:rPr>
        <w:t>,</w:t>
      </w:r>
      <w:r>
        <w:rPr>
          <w:b/>
          <w:bCs/>
          <w:i w:val="0"/>
          <w:iCs w:val="0"/>
          <w:color w:val="413375"/>
          <w:sz w:val="20"/>
          <w:szCs w:val="20"/>
        </w:rPr>
        <w:tab/>
      </w:r>
    </w:p>
    <w:p w:rsidR="004101ED" w:rsidRDefault="00F92312">
      <w:pPr>
        <w:pStyle w:val="1"/>
        <w:shd w:val="clear" w:color="auto" w:fill="auto"/>
        <w:tabs>
          <w:tab w:val="left" w:leader="underscore" w:pos="1786"/>
          <w:tab w:val="left" w:pos="7937"/>
          <w:tab w:val="left" w:pos="8607"/>
          <w:tab w:val="left" w:leader="underscore" w:pos="9913"/>
          <w:tab w:val="left" w:leader="underscore" w:pos="9913"/>
        </w:tabs>
        <w:spacing w:line="221" w:lineRule="auto"/>
        <w:ind w:left="2640" w:hanging="2260"/>
        <w:rPr>
          <w:sz w:val="19"/>
          <w:szCs w:val="19"/>
        </w:rPr>
      </w:pPr>
      <w:r>
        <w:rPr>
          <w:color w:val="3B373A"/>
        </w:rPr>
        <w:tab/>
      </w:r>
      <w:proofErr w:type="spellStart"/>
      <w:r>
        <w:rPr>
          <w:u w:val="single"/>
        </w:rPr>
        <w:t>Докумен</w:t>
      </w:r>
      <w:r>
        <w:rPr>
          <w:color w:val="3B373A"/>
          <w:u w:val="single"/>
        </w:rPr>
        <w:t>т</w:t>
      </w:r>
      <w:r>
        <w:rPr>
          <w:u w:val="single"/>
        </w:rPr>
        <w:t>овед</w:t>
      </w:r>
      <w:proofErr w:type="spellEnd"/>
      <w:r>
        <w:rPr>
          <w:u w:val="single"/>
        </w:rPr>
        <w:t xml:space="preserve"> Быкова А.Д.</w:t>
      </w:r>
      <w:r>
        <w:rPr>
          <w:color w:val="3B373A"/>
        </w:rPr>
        <w:tab/>
      </w:r>
      <w:r>
        <w:rPr>
          <w:color w:val="3B373A"/>
        </w:rPr>
        <w:tab/>
      </w:r>
      <w:r>
        <w:rPr>
          <w:color w:val="413375"/>
          <w:u w:val="single"/>
        </w:rPr>
        <w:t xml:space="preserve">~~~ЧКХО </w:t>
      </w:r>
      <w:r>
        <w:rPr>
          <w:u w:val="single"/>
        </w:rPr>
        <w:t>г</w:t>
      </w:r>
      <w:r>
        <w:rPr>
          <w:color w:val="3B373A"/>
        </w:rPr>
        <w:tab/>
        <w:t xml:space="preserve"> </w:t>
      </w:r>
      <w:r>
        <w:rPr>
          <w:i w:val="0"/>
          <w:iCs w:val="0"/>
          <w:sz w:val="16"/>
          <w:szCs w:val="16"/>
        </w:rPr>
        <w:t>(должность, Ф.И.О.)</w:t>
      </w:r>
      <w:r>
        <w:rPr>
          <w:i w:val="0"/>
          <w:iCs w:val="0"/>
          <w:sz w:val="16"/>
          <w:szCs w:val="16"/>
        </w:rPr>
        <w:tab/>
      </w:r>
      <w:r>
        <w:rPr>
          <w:i w:val="0"/>
          <w:iCs w:val="0"/>
          <w:sz w:val="19"/>
          <w:szCs w:val="19"/>
        </w:rPr>
        <w:t>(подпись)</w:t>
      </w:r>
    </w:p>
    <w:p w:rsidR="004101ED" w:rsidRDefault="00F92312">
      <w:pPr>
        <w:pStyle w:val="22"/>
        <w:shd w:val="clear" w:color="auto" w:fill="auto"/>
        <w:tabs>
          <w:tab w:val="left" w:pos="8924"/>
        </w:tabs>
        <w:ind w:left="1940"/>
      </w:pPr>
      <w:r>
        <w:t>Настоящий протокол характеризует исключительно испытанный образец. (</w:t>
      </w:r>
      <w:r>
        <w:tab/>
      </w:r>
      <w:r>
        <w:rPr>
          <w:color w:val="413375"/>
        </w:rPr>
        <w:t>\</w:t>
      </w:r>
    </w:p>
    <w:p w:rsidR="004101ED" w:rsidRDefault="00F92312">
      <w:pPr>
        <w:pStyle w:val="22"/>
        <w:shd w:val="clear" w:color="auto" w:fill="auto"/>
        <w:ind w:left="0"/>
        <w:jc w:val="center"/>
      </w:pPr>
      <w:r>
        <w:t>Перепечатка (копирование) части протокола без письменного разрешения ИЛЦ не допускается!</w:t>
      </w:r>
    </w:p>
    <w:p w:rsidR="004101ED" w:rsidRDefault="00EF001F">
      <w:pPr>
        <w:pStyle w:val="40"/>
        <w:shd w:val="clear" w:color="auto" w:fill="auto"/>
        <w:tabs>
          <w:tab w:val="left" w:pos="8568"/>
        </w:tabs>
        <w:ind w:left="2640"/>
      </w:pPr>
      <w:r>
        <w:t>протокол от 05.04.2022</w:t>
      </w:r>
      <w:bookmarkStart w:id="0" w:name="_GoBack"/>
      <w:bookmarkEnd w:id="0"/>
      <w:r w:rsidR="00F92312">
        <w:t xml:space="preserve"> № 5888.21.Л</w:t>
      </w:r>
      <w:r w:rsidR="00F92312">
        <w:tab/>
      </w:r>
      <w:r w:rsidR="00F92312">
        <w:rPr>
          <w:sz w:val="19"/>
          <w:szCs w:val="19"/>
        </w:rPr>
        <w:t xml:space="preserve">Стр.2 </w:t>
      </w:r>
      <w:r w:rsidR="00F92312">
        <w:t>из 2</w:t>
      </w:r>
    </w:p>
    <w:sectPr w:rsidR="004101ED">
      <w:headerReference w:type="even" r:id="rId16"/>
      <w:headerReference w:type="default" r:id="rId17"/>
      <w:footerReference w:type="even" r:id="rId18"/>
      <w:footerReference w:type="default" r:id="rId19"/>
      <w:pgSz w:w="11900" w:h="16840"/>
      <w:pgMar w:top="1282" w:right="937" w:bottom="4052" w:left="733" w:header="85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25" w:rsidRDefault="00F24825">
      <w:r>
        <w:separator/>
      </w:r>
    </w:p>
  </w:endnote>
  <w:endnote w:type="continuationSeparator" w:id="0">
    <w:p w:rsidR="00F24825" w:rsidRDefault="00F2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ED" w:rsidRDefault="00F9231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5537835</wp:posOffset>
              </wp:positionH>
              <wp:positionV relativeFrom="page">
                <wp:posOffset>8120380</wp:posOffset>
              </wp:positionV>
              <wp:extent cx="88265" cy="10985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01ED" w:rsidRDefault="004101ED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436.05000000000001pt;margin-top:639.39999999999998pt;width:6.9500000000000002pt;height:8.65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ED" w:rsidRDefault="00F9231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5537835</wp:posOffset>
              </wp:positionH>
              <wp:positionV relativeFrom="page">
                <wp:posOffset>8120380</wp:posOffset>
              </wp:positionV>
              <wp:extent cx="88265" cy="10985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01ED" w:rsidRDefault="004101ED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436.05000000000001pt;margin-top:639.39999999999998pt;width:6.9500000000000002pt;height:8.65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25" w:rsidRDefault="00F24825"/>
  </w:footnote>
  <w:footnote w:type="continuationSeparator" w:id="0">
    <w:p w:rsidR="00F24825" w:rsidRDefault="00F2482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ED" w:rsidRDefault="00F9231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2118360</wp:posOffset>
              </wp:positionH>
              <wp:positionV relativeFrom="page">
                <wp:posOffset>696595</wp:posOffset>
              </wp:positionV>
              <wp:extent cx="2868295" cy="977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829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01ED" w:rsidRDefault="00F92312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МИКРОБИОЛОГИЧЕСКИЕ ИСПЫТАНИЯ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166.80000000000001pt;margin-top:54.850000000000001pt;width:225.84999999999999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МИКРОБИОЛОГИЧЕСКИЕ ИСПЫТАНИЯ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ED" w:rsidRDefault="004101ED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ED" w:rsidRDefault="00F9231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2118360</wp:posOffset>
              </wp:positionH>
              <wp:positionV relativeFrom="page">
                <wp:posOffset>696595</wp:posOffset>
              </wp:positionV>
              <wp:extent cx="2868295" cy="9779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829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01ED" w:rsidRDefault="00F92312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МИКРОБИОЛОГИЧЕСКИЕ ИСПЫТАНИЯ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166.80000000000001pt;margin-top:54.850000000000001pt;width:225.84999999999999pt;height:7.7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МИКРОБИОЛОГИЧЕСКИЕ ИСПЫТАНИЯ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ED" w:rsidRDefault="00F9231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934085</wp:posOffset>
              </wp:positionH>
              <wp:positionV relativeFrom="page">
                <wp:posOffset>642620</wp:posOffset>
              </wp:positionV>
              <wp:extent cx="5885815" cy="13081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581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01ED" w:rsidRDefault="00F92312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b/>
                              <w:bCs/>
                            </w:rPr>
                            <w:t>Федеральная служба по надзору в сфере защиты прав потребителей и благополучия человека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73.549999999999997pt;margin-top:50.600000000000001pt;width:463.44999999999999pt;height:10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Федеральная служба по надзору в сфере защиты прав потребителей и благополучия человека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ED" w:rsidRDefault="004101ED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ED" w:rsidRDefault="004101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ED"/>
    <w:rsid w:val="004101ED"/>
    <w:rsid w:val="00B45642"/>
    <w:rsid w:val="00EF001F"/>
    <w:rsid w:val="00F24825"/>
    <w:rsid w:val="00F9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5A00"/>
  <w15:docId w15:val="{B9924412-5EA1-4DDD-843E-53B67C4C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68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left="9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2" w:lineRule="auto"/>
      <w:ind w:left="340" w:firstLine="215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137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2064</Words>
  <Characters>11767</Characters>
  <Application>Microsoft Office Word</Application>
  <DocSecurity>0</DocSecurity>
  <Lines>98</Lines>
  <Paragraphs>27</Paragraphs>
  <ScaleCrop>false</ScaleCrop>
  <Company/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Уд.Ташлы</cp:lastModifiedBy>
  <cp:revision>5</cp:revision>
  <dcterms:created xsi:type="dcterms:W3CDTF">2023-01-27T06:41:00Z</dcterms:created>
  <dcterms:modified xsi:type="dcterms:W3CDTF">2023-01-27T06:51:00Z</dcterms:modified>
</cp:coreProperties>
</file>